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85E9" w14:textId="77777777" w:rsidR="00DB063D" w:rsidRDefault="00DB063D" w:rsidP="00DB063D">
      <w:pPr>
        <w:spacing w:after="0" w:line="276" w:lineRule="auto"/>
      </w:pPr>
    </w:p>
    <w:p w14:paraId="761970FB" w14:textId="787F3718" w:rsidR="00DB063D" w:rsidRDefault="00DB063D" w:rsidP="00DB063D">
      <w:pPr>
        <w:spacing w:after="0" w:line="276" w:lineRule="auto"/>
      </w:pPr>
      <w:r>
        <w:t>An employee requesting an alternative schedule, whether temporary or long term, must complete the Alternative Schedule Request and submit to their supervisor.</w:t>
      </w:r>
    </w:p>
    <w:p w14:paraId="4910563A" w14:textId="77777777" w:rsidR="00DB063D" w:rsidRDefault="00DB063D" w:rsidP="00DB063D">
      <w:pPr>
        <w:spacing w:after="0" w:line="276" w:lineRule="auto"/>
      </w:pPr>
    </w:p>
    <w:p w14:paraId="12C8D174" w14:textId="77777777" w:rsidR="00DB063D" w:rsidRDefault="00DB063D" w:rsidP="00DB063D">
      <w:pPr>
        <w:spacing w:after="0" w:line="276" w:lineRule="auto"/>
      </w:pPr>
      <w:r>
        <w:t>Any alternative schedule request must meet these guidelines:</w:t>
      </w:r>
    </w:p>
    <w:p w14:paraId="3D181593" w14:textId="77777777" w:rsidR="00DB063D" w:rsidRDefault="00DB063D" w:rsidP="00DB063D">
      <w:pPr>
        <w:pStyle w:val="ListParagraph"/>
        <w:numPr>
          <w:ilvl w:val="0"/>
          <w:numId w:val="1"/>
        </w:numPr>
        <w:spacing w:after="0" w:line="276" w:lineRule="auto"/>
      </w:pPr>
      <w:r>
        <w:t>Work week must still be 40 hours/week</w:t>
      </w:r>
    </w:p>
    <w:p w14:paraId="60007859" w14:textId="77777777" w:rsidR="00DB063D" w:rsidRDefault="00DB063D" w:rsidP="00DB063D">
      <w:pPr>
        <w:pStyle w:val="ListParagraph"/>
        <w:numPr>
          <w:ilvl w:val="0"/>
          <w:numId w:val="1"/>
        </w:numPr>
        <w:spacing w:after="0" w:line="276" w:lineRule="auto"/>
      </w:pPr>
      <w:r>
        <w:t>The alternative schedule must not require the department be closed during regular business hours of 8am-5pm, Monday through Friday</w:t>
      </w:r>
    </w:p>
    <w:p w14:paraId="0D15E745" w14:textId="77777777" w:rsidR="00DB063D" w:rsidRDefault="00DB063D" w:rsidP="00DB063D">
      <w:pPr>
        <w:pStyle w:val="ListParagraph"/>
        <w:numPr>
          <w:ilvl w:val="0"/>
          <w:numId w:val="1"/>
        </w:numPr>
        <w:spacing w:after="0" w:line="276" w:lineRule="auto"/>
      </w:pPr>
      <w:r>
        <w:t>Must have minimal impact on students, other staff or community stakeholders</w:t>
      </w:r>
    </w:p>
    <w:p w14:paraId="1C55FBFD" w14:textId="77777777" w:rsidR="00DB063D" w:rsidRDefault="00DB063D" w:rsidP="00DB063D">
      <w:pPr>
        <w:spacing w:after="0" w:line="276" w:lineRule="auto"/>
      </w:pPr>
    </w:p>
    <w:p w14:paraId="29B0DC0C" w14:textId="77777777" w:rsidR="00DB063D" w:rsidRDefault="00DB063D" w:rsidP="00DB063D">
      <w:pPr>
        <w:spacing w:after="0" w:line="276" w:lineRule="auto"/>
      </w:pPr>
      <w:r>
        <w:t xml:space="preserve">It is the supervisor's responsibility to ensure the request meets the above criteria and evaluate the appropriateness of the alternative schedule requested.  </w:t>
      </w:r>
    </w:p>
    <w:p w14:paraId="00F6889D" w14:textId="77777777" w:rsidR="00DB063D" w:rsidRDefault="00DB063D" w:rsidP="00DB063D">
      <w:pPr>
        <w:spacing w:after="0" w:line="276" w:lineRule="auto"/>
      </w:pPr>
    </w:p>
    <w:p w14:paraId="0CE390C2" w14:textId="77777777" w:rsidR="00DB063D" w:rsidRDefault="00DB063D" w:rsidP="00DB063D">
      <w:pPr>
        <w:spacing w:after="0" w:line="276" w:lineRule="auto"/>
      </w:pPr>
      <w:r>
        <w:t>The supervisor must discuss all requests with their Executive Council member before making a final determination.</w:t>
      </w:r>
    </w:p>
    <w:p w14:paraId="11350BEB" w14:textId="77777777" w:rsidR="00DB063D" w:rsidRDefault="00DB063D" w:rsidP="00DB063D">
      <w:pPr>
        <w:spacing w:after="0" w:line="276" w:lineRule="auto"/>
      </w:pPr>
    </w:p>
    <w:p w14:paraId="3B16E025" w14:textId="77777777" w:rsidR="00DB063D" w:rsidRPr="007B3B36" w:rsidRDefault="00DB063D" w:rsidP="00DB063D">
      <w:pPr>
        <w:spacing w:after="0" w:line="276" w:lineRule="auto"/>
        <w:rPr>
          <w:b/>
          <w:bCs/>
        </w:rPr>
      </w:pPr>
      <w:r w:rsidRPr="007B3B36">
        <w:rPr>
          <w:b/>
        </w:rPr>
        <w:t>Approved requests</w:t>
      </w:r>
    </w:p>
    <w:p w14:paraId="77A1BC40" w14:textId="2E41738F" w:rsidR="00DB063D" w:rsidRDefault="00DB063D" w:rsidP="00DB063D">
      <w:pPr>
        <w:spacing w:after="0" w:line="276" w:lineRule="auto"/>
      </w:pPr>
      <w:r>
        <w:t>Once approved by the supervisor and E</w:t>
      </w:r>
      <w:r>
        <w:t xml:space="preserve">xecutive </w:t>
      </w:r>
      <w:r>
        <w:t>C</w:t>
      </w:r>
      <w:r>
        <w:t>ouncil</w:t>
      </w:r>
      <w:r>
        <w:t xml:space="preserve"> member, a copy of the request form must be sent to Human Resources to be included in the employee’s file. </w:t>
      </w:r>
    </w:p>
    <w:p w14:paraId="12BFCC74" w14:textId="77777777" w:rsidR="00DB063D" w:rsidRDefault="00DB063D" w:rsidP="00DB063D">
      <w:pPr>
        <w:spacing w:after="0" w:line="276" w:lineRule="auto"/>
      </w:pPr>
    </w:p>
    <w:p w14:paraId="63133284" w14:textId="6853375C" w:rsidR="00DB063D" w:rsidRDefault="00DB063D" w:rsidP="00DB063D">
      <w:pPr>
        <w:spacing w:after="0" w:line="276" w:lineRule="auto"/>
      </w:pPr>
      <w:r>
        <w:t xml:space="preserve">All alternative work schedules will be evaluated after </w:t>
      </w:r>
      <w:r>
        <w:t>90 days</w:t>
      </w:r>
      <w:r>
        <w:t xml:space="preserve"> to ensure the arrangement is still in the best interest of the college.</w:t>
      </w:r>
    </w:p>
    <w:p w14:paraId="7285CA84" w14:textId="77777777" w:rsidR="00DB063D" w:rsidRDefault="00DB063D" w:rsidP="00DB063D">
      <w:pPr>
        <w:spacing w:after="0" w:line="276" w:lineRule="auto"/>
      </w:pPr>
    </w:p>
    <w:p w14:paraId="11B71E9F" w14:textId="77777777" w:rsidR="00DB063D" w:rsidRDefault="00DB063D" w:rsidP="00DB063D">
      <w:pPr>
        <w:spacing w:after="0" w:line="276" w:lineRule="auto"/>
      </w:pPr>
      <w:r>
        <w:t>All long term alternative work schedules will be reviewed annually at review time to ensure the arrangement is still in the best interest of the college.</w:t>
      </w:r>
    </w:p>
    <w:p w14:paraId="391E6632" w14:textId="77777777" w:rsidR="00DB063D" w:rsidRDefault="00DB063D" w:rsidP="00DB063D">
      <w:pPr>
        <w:spacing w:after="0" w:line="276" w:lineRule="auto"/>
      </w:pPr>
    </w:p>
    <w:p w14:paraId="5E435AFD" w14:textId="77777777" w:rsidR="00DB063D" w:rsidRPr="007B3B36" w:rsidRDefault="00DB063D" w:rsidP="00DB063D">
      <w:pPr>
        <w:spacing w:after="0" w:line="276" w:lineRule="auto"/>
        <w:rPr>
          <w:b/>
          <w:bCs/>
        </w:rPr>
      </w:pPr>
      <w:r w:rsidRPr="007B3B36">
        <w:rPr>
          <w:b/>
        </w:rPr>
        <w:t>Conditions of alternative work schedules</w:t>
      </w:r>
    </w:p>
    <w:p w14:paraId="5906790B" w14:textId="77777777" w:rsidR="00DB063D" w:rsidRDefault="00DB063D" w:rsidP="00DB063D">
      <w:pPr>
        <w:spacing w:after="0" w:line="276" w:lineRule="auto"/>
      </w:pPr>
      <w:r>
        <w:t>Alternative work schedules do not change the conditions of employment. An employee’s compensation and benefits will not change due to an alternative schedule. The college may establish additional specific conditions that apply to employees working alternate schedules.</w:t>
      </w:r>
    </w:p>
    <w:p w14:paraId="7B2A528B" w14:textId="77777777" w:rsidR="006C534F" w:rsidRDefault="006C534F">
      <w:r>
        <w:br w:type="page"/>
      </w:r>
    </w:p>
    <w:p w14:paraId="3AE03E3F" w14:textId="7F9B12B9" w:rsidR="00E54C05" w:rsidRDefault="00803968" w:rsidP="0016596D">
      <w:pPr>
        <w:spacing w:after="0" w:line="240" w:lineRule="auto"/>
      </w:pPr>
      <w:r>
        <w:lastRenderedPageBreak/>
        <w:t xml:space="preserve">This </w:t>
      </w:r>
      <w:r w:rsidR="00303759">
        <w:t>alternative schedule</w:t>
      </w:r>
      <w:r>
        <w:t xml:space="preserve"> request form is to be completed for employees </w:t>
      </w:r>
      <w:r w:rsidR="00290076">
        <w:t xml:space="preserve">requesting </w:t>
      </w:r>
      <w:r w:rsidR="00303759">
        <w:t>an alter</w:t>
      </w:r>
      <w:r w:rsidR="00FF7830">
        <w:t>native work schedule</w:t>
      </w:r>
      <w:r w:rsidR="00C64054">
        <w:t>.</w:t>
      </w:r>
      <w:r w:rsidR="00A72B61">
        <w:t xml:space="preserve"> Please be aware, alternative schedules may not be available for every position.</w:t>
      </w:r>
      <w:r w:rsidR="00E54C05">
        <w:t xml:space="preserve"> </w:t>
      </w:r>
    </w:p>
    <w:p w14:paraId="28DF3DC2" w14:textId="339D76B8" w:rsidR="00803968" w:rsidRDefault="00E54C05" w:rsidP="0016596D">
      <w:pPr>
        <w:spacing w:after="0" w:line="240" w:lineRule="auto"/>
      </w:pPr>
      <w:r>
        <w:t>Any alternative schedule request must meet these guidelines:</w:t>
      </w:r>
    </w:p>
    <w:p w14:paraId="48FAB96D" w14:textId="08CDC3C5" w:rsidR="00E54C05" w:rsidRDefault="00B35B9A" w:rsidP="00E54C05">
      <w:pPr>
        <w:pStyle w:val="ListParagraph"/>
        <w:numPr>
          <w:ilvl w:val="0"/>
          <w:numId w:val="1"/>
        </w:numPr>
        <w:spacing w:after="0" w:line="240" w:lineRule="auto"/>
      </w:pPr>
      <w:r>
        <w:t>Work week must still be 40 hours/week</w:t>
      </w:r>
    </w:p>
    <w:p w14:paraId="0B9FDBD9" w14:textId="6AB8E7A7" w:rsidR="00B35B9A" w:rsidRDefault="00B35B9A" w:rsidP="00E54C05">
      <w:pPr>
        <w:pStyle w:val="ListParagraph"/>
        <w:numPr>
          <w:ilvl w:val="0"/>
          <w:numId w:val="1"/>
        </w:numPr>
        <w:spacing w:after="0" w:line="240" w:lineRule="auto"/>
      </w:pPr>
      <w:r>
        <w:t>The alternat</w:t>
      </w:r>
      <w:r w:rsidR="5CE61764">
        <w:t>iv</w:t>
      </w:r>
      <w:r>
        <w:t xml:space="preserve">e schedule must not require the department be </w:t>
      </w:r>
      <w:r w:rsidR="002B1EFF">
        <w:t>closed</w:t>
      </w:r>
      <w:r w:rsidR="00D77683">
        <w:t xml:space="preserve"> during regular business hours of 8am-5pm, Monday through Friday</w:t>
      </w:r>
    </w:p>
    <w:p w14:paraId="48D84528" w14:textId="0729D59B" w:rsidR="00D77683" w:rsidRDefault="00D77683" w:rsidP="00E54C05">
      <w:pPr>
        <w:pStyle w:val="ListParagraph"/>
        <w:numPr>
          <w:ilvl w:val="0"/>
          <w:numId w:val="1"/>
        </w:numPr>
        <w:spacing w:after="0" w:line="240" w:lineRule="auto"/>
      </w:pPr>
      <w:r>
        <w:t xml:space="preserve">Must have minimal impact on </w:t>
      </w:r>
      <w:r w:rsidR="00D67B95">
        <w:t>students, other staff or community stakeholders</w:t>
      </w:r>
    </w:p>
    <w:p w14:paraId="5A3EBB1F" w14:textId="77777777" w:rsidR="00E54C05" w:rsidRDefault="00E54C05" w:rsidP="0016596D">
      <w:pPr>
        <w:spacing w:after="0" w:line="240" w:lineRule="auto"/>
      </w:pPr>
    </w:p>
    <w:tbl>
      <w:tblPr>
        <w:tblStyle w:val="TableGrid"/>
        <w:tblW w:w="0" w:type="auto"/>
        <w:tblLook w:val="04A0" w:firstRow="1" w:lastRow="0" w:firstColumn="1" w:lastColumn="0" w:noHBand="0" w:noVBand="1"/>
      </w:tblPr>
      <w:tblGrid>
        <w:gridCol w:w="4675"/>
        <w:gridCol w:w="4675"/>
      </w:tblGrid>
      <w:tr w:rsidR="00810FEB" w14:paraId="2BA3A33C" w14:textId="77777777" w:rsidTr="1DAFDAFE">
        <w:tc>
          <w:tcPr>
            <w:tcW w:w="9350" w:type="dxa"/>
            <w:gridSpan w:val="2"/>
            <w:shd w:val="clear" w:color="auto" w:fill="D9D9D9" w:themeFill="background1" w:themeFillShade="D9"/>
          </w:tcPr>
          <w:p w14:paraId="7FD50EBF" w14:textId="059BC871" w:rsidR="00810FEB" w:rsidRPr="00810FEB" w:rsidRDefault="00C42EAD" w:rsidP="00143943">
            <w:pPr>
              <w:jc w:val="center"/>
              <w:rPr>
                <w:b/>
                <w:bCs/>
              </w:rPr>
            </w:pPr>
            <w:r>
              <w:rPr>
                <w:b/>
                <w:bCs/>
              </w:rPr>
              <w:t xml:space="preserve">Part I </w:t>
            </w:r>
            <w:r w:rsidR="00143943">
              <w:rPr>
                <w:b/>
                <w:bCs/>
              </w:rPr>
              <w:t xml:space="preserve">– </w:t>
            </w:r>
            <w:r>
              <w:rPr>
                <w:b/>
                <w:bCs/>
              </w:rPr>
              <w:t>Employee</w:t>
            </w:r>
            <w:r w:rsidR="00143943">
              <w:rPr>
                <w:b/>
                <w:bCs/>
              </w:rPr>
              <w:t xml:space="preserve"> Information</w:t>
            </w:r>
          </w:p>
        </w:tc>
      </w:tr>
      <w:tr w:rsidR="00E61ACF" w14:paraId="0A36D1A8" w14:textId="77777777" w:rsidTr="1DAFDAFE">
        <w:tc>
          <w:tcPr>
            <w:tcW w:w="9350" w:type="dxa"/>
            <w:gridSpan w:val="2"/>
          </w:tcPr>
          <w:p w14:paraId="5BBA03F6" w14:textId="38F2B547" w:rsidR="00E61ACF" w:rsidRDefault="00E61ACF">
            <w:r>
              <w:t xml:space="preserve">Name: </w:t>
            </w:r>
          </w:p>
        </w:tc>
      </w:tr>
      <w:tr w:rsidR="00E61ACF" w14:paraId="63BE1409" w14:textId="77777777" w:rsidTr="1DAFDAFE">
        <w:tc>
          <w:tcPr>
            <w:tcW w:w="9350" w:type="dxa"/>
            <w:gridSpan w:val="2"/>
          </w:tcPr>
          <w:p w14:paraId="044B9C76" w14:textId="7FA2918D" w:rsidR="00E61ACF" w:rsidRDefault="00091BB4">
            <w:r>
              <w:t xml:space="preserve">Department/Unit: </w:t>
            </w:r>
          </w:p>
        </w:tc>
      </w:tr>
      <w:tr w:rsidR="00091BB4" w14:paraId="314812BB" w14:textId="77777777" w:rsidTr="1DAFDAFE">
        <w:tc>
          <w:tcPr>
            <w:tcW w:w="9350" w:type="dxa"/>
            <w:gridSpan w:val="2"/>
          </w:tcPr>
          <w:p w14:paraId="1F3437A9" w14:textId="1E26D727" w:rsidR="00091BB4" w:rsidRDefault="00091BB4">
            <w:r>
              <w:t xml:space="preserve">Job Title: </w:t>
            </w:r>
          </w:p>
        </w:tc>
      </w:tr>
      <w:tr w:rsidR="00713227" w14:paraId="72EAFA93" w14:textId="77777777" w:rsidTr="1DAFDAFE">
        <w:tc>
          <w:tcPr>
            <w:tcW w:w="9350" w:type="dxa"/>
            <w:gridSpan w:val="2"/>
          </w:tcPr>
          <w:p w14:paraId="5D03B95D" w14:textId="634C6886" w:rsidR="00713227" w:rsidRDefault="00713227">
            <w:r>
              <w:t xml:space="preserve">Supervisor: </w:t>
            </w:r>
          </w:p>
        </w:tc>
      </w:tr>
      <w:tr w:rsidR="0011605A" w14:paraId="017E7D3D" w14:textId="77777777" w:rsidTr="1DAFDAFE">
        <w:tc>
          <w:tcPr>
            <w:tcW w:w="9350" w:type="dxa"/>
            <w:gridSpan w:val="2"/>
            <w:shd w:val="clear" w:color="auto" w:fill="D9D9D9" w:themeFill="background1" w:themeFillShade="D9"/>
          </w:tcPr>
          <w:p w14:paraId="5C81FAC7" w14:textId="571ADD3C" w:rsidR="0011605A" w:rsidRPr="0011605A" w:rsidRDefault="66182D5D" w:rsidP="000A6641">
            <w:pPr>
              <w:jc w:val="center"/>
              <w:rPr>
                <w:b/>
                <w:bCs/>
              </w:rPr>
            </w:pPr>
            <w:r w:rsidRPr="1DAFDAFE">
              <w:rPr>
                <w:b/>
                <w:bCs/>
              </w:rPr>
              <w:t xml:space="preserve">Requested </w:t>
            </w:r>
            <w:r w:rsidR="1309E736" w:rsidRPr="1DAFDAFE">
              <w:rPr>
                <w:b/>
                <w:bCs/>
              </w:rPr>
              <w:t>Alternative Schedule</w:t>
            </w:r>
          </w:p>
        </w:tc>
      </w:tr>
      <w:tr w:rsidR="003F7917" w14:paraId="52792C8F" w14:textId="77777777" w:rsidTr="1DAFDAFE">
        <w:tc>
          <w:tcPr>
            <w:tcW w:w="9350" w:type="dxa"/>
            <w:gridSpan w:val="2"/>
          </w:tcPr>
          <w:p w14:paraId="02ECD377" w14:textId="1FE73CAF" w:rsidR="003F7917" w:rsidRDefault="51D7EFD9">
            <w:pPr>
              <w:rPr>
                <w:rStyle w:val="eop"/>
                <w:rFonts w:ascii="Calibri" w:hAnsi="Calibri" w:cs="Calibri"/>
                <w:color w:val="000000" w:themeColor="text1"/>
              </w:rPr>
            </w:pPr>
            <w:r>
              <w:rPr>
                <w:rStyle w:val="contentcontrolboundarysink"/>
                <w:rFonts w:ascii="Calibri" w:hAnsi="Calibri" w:cs="Calibri"/>
                <w:color w:val="000000"/>
                <w:shd w:val="clear" w:color="auto" w:fill="FFFFFF"/>
              </w:rPr>
              <w:t>​</w:t>
            </w:r>
            <w:r>
              <w:rPr>
                <w:rStyle w:val="normaltextrun"/>
                <w:rFonts w:ascii="MS Gothic" w:eastAsia="MS Gothic" w:hAnsi="MS Gothic" w:cs="Segoe UI"/>
                <w:color w:val="000000"/>
                <w:shd w:val="clear" w:color="auto" w:fill="FFFFFF"/>
              </w:rPr>
              <w:t>☐</w:t>
            </w:r>
            <w:r>
              <w:rPr>
                <w:rStyle w:val="contentcontrolboundarysink"/>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A72B61">
              <w:rPr>
                <w:rStyle w:val="normaltextrun"/>
                <w:rFonts w:ascii="Calibri" w:hAnsi="Calibri" w:cs="Calibri"/>
                <w:color w:val="000000"/>
                <w:shd w:val="clear" w:color="auto" w:fill="FFFFFF"/>
              </w:rPr>
              <w:t xml:space="preserve">Temporary </w:t>
            </w:r>
            <w:r w:rsidR="543A77C1">
              <w:rPr>
                <w:rStyle w:val="normaltextrun"/>
                <w:rFonts w:ascii="Calibri" w:hAnsi="Calibri" w:cs="Calibri"/>
                <w:color w:val="000000"/>
                <w:shd w:val="clear" w:color="auto" w:fill="FFFFFF"/>
              </w:rPr>
              <w:t>request</w:t>
            </w:r>
            <w:r>
              <w:rPr>
                <w:rStyle w:val="normaltextrun"/>
                <w:rFonts w:ascii="Calibri" w:hAnsi="Calibri" w:cs="Calibri"/>
                <w:color w:val="000000"/>
                <w:shd w:val="clear" w:color="auto" w:fill="FFFFFF"/>
              </w:rPr>
              <w:t xml:space="preserve">           </w:t>
            </w:r>
            <w:r>
              <w:rPr>
                <w:rStyle w:val="contentcontrolboundarysink"/>
                <w:rFonts w:ascii="Calibri" w:hAnsi="Calibri" w:cs="Calibri"/>
                <w:color w:val="000000"/>
                <w:shd w:val="clear" w:color="auto" w:fill="FFFFFF"/>
              </w:rPr>
              <w:t>​</w:t>
            </w:r>
            <w:r w:rsidR="543A77C1">
              <w:rPr>
                <w:rStyle w:val="contentcontrolboundarysink"/>
                <w:rFonts w:ascii="Calibri" w:hAnsi="Calibri" w:cs="Calibri"/>
                <w:color w:val="000000"/>
                <w:shd w:val="clear" w:color="auto" w:fill="FFFFFF"/>
              </w:rPr>
              <w:t xml:space="preserve"> </w:t>
            </w:r>
            <w:r w:rsidR="543A77C1">
              <w:rPr>
                <w:rStyle w:val="contentcontrolboundarysink"/>
              </w:rPr>
              <w:t xml:space="preserve">                        </w:t>
            </w:r>
            <w:r>
              <w:rPr>
                <w:rStyle w:val="normaltextrun"/>
                <w:rFonts w:ascii="MS Gothic" w:eastAsia="MS Gothic" w:hAnsi="MS Gothic" w:cs="Segoe UI"/>
                <w:color w:val="000000"/>
                <w:shd w:val="clear" w:color="auto" w:fill="FFFFFF"/>
              </w:rPr>
              <w:t>☐</w:t>
            </w:r>
            <w:r>
              <w:rPr>
                <w:rStyle w:val="contentcontrolboundarysink"/>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4E59B1">
              <w:rPr>
                <w:rStyle w:val="normaltextrun"/>
                <w:rFonts w:ascii="Calibri" w:hAnsi="Calibri" w:cs="Calibri"/>
                <w:color w:val="000000"/>
                <w:shd w:val="clear" w:color="auto" w:fill="FFFFFF"/>
              </w:rPr>
              <w:t>Long term</w:t>
            </w:r>
            <w:r w:rsidR="7E28E3EE">
              <w:rPr>
                <w:rStyle w:val="normaltextrun"/>
                <w:rFonts w:ascii="Calibri" w:hAnsi="Calibri" w:cs="Calibri"/>
                <w:color w:val="000000"/>
                <w:shd w:val="clear" w:color="auto" w:fill="FFFFFF"/>
              </w:rPr>
              <w:t xml:space="preserve"> r</w:t>
            </w:r>
            <w:r w:rsidR="543A77C1">
              <w:rPr>
                <w:rStyle w:val="normaltextrun"/>
                <w:rFonts w:ascii="Calibri" w:hAnsi="Calibri" w:cs="Calibri"/>
                <w:color w:val="000000"/>
                <w:shd w:val="clear" w:color="auto" w:fill="FFFFFF"/>
              </w:rPr>
              <w:t>equest</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tc>
      </w:tr>
      <w:tr w:rsidR="00576833" w14:paraId="12C7B1EC" w14:textId="77777777" w:rsidTr="00576833">
        <w:tc>
          <w:tcPr>
            <w:tcW w:w="9350" w:type="dxa"/>
            <w:gridSpan w:val="2"/>
            <w:shd w:val="clear" w:color="auto" w:fill="FFFFFF" w:themeFill="background1"/>
          </w:tcPr>
          <w:p w14:paraId="5E072E2D" w14:textId="77777777" w:rsidR="00576833" w:rsidRDefault="00C85AD3">
            <w:pPr>
              <w:rPr>
                <w:rStyle w:val="contentcontrolboundarysink"/>
                <w:rFonts w:ascii="Calibri" w:hAnsi="Calibri" w:cs="Calibri"/>
                <w:color w:val="000000"/>
                <w:shd w:val="clear" w:color="auto" w:fill="FFFFFF"/>
              </w:rPr>
            </w:pPr>
            <w:r>
              <w:rPr>
                <w:rStyle w:val="contentcontrolboundarysink"/>
                <w:rFonts w:ascii="Calibri" w:hAnsi="Calibri" w:cs="Calibri"/>
                <w:color w:val="000000"/>
                <w:shd w:val="clear" w:color="auto" w:fill="FFFFFF"/>
              </w:rPr>
              <w:t>Describe the requested alternative schedule:</w:t>
            </w:r>
          </w:p>
          <w:p w14:paraId="75433029" w14:textId="77777777" w:rsidR="00C85AD3" w:rsidRDefault="00C85AD3">
            <w:pPr>
              <w:rPr>
                <w:rStyle w:val="contentcontrolboundarysink"/>
                <w:rFonts w:ascii="Calibri" w:hAnsi="Calibri" w:cs="Calibri"/>
                <w:color w:val="000000"/>
                <w:shd w:val="clear" w:color="auto" w:fill="FFFFFF"/>
              </w:rPr>
            </w:pPr>
          </w:p>
          <w:p w14:paraId="246D628F" w14:textId="77777777" w:rsidR="00C85AD3" w:rsidRDefault="00C85AD3">
            <w:pPr>
              <w:rPr>
                <w:rStyle w:val="contentcontrolboundarysink"/>
                <w:rFonts w:ascii="Calibri" w:hAnsi="Calibri" w:cs="Calibri"/>
                <w:color w:val="000000"/>
                <w:shd w:val="clear" w:color="auto" w:fill="FFFFFF"/>
              </w:rPr>
            </w:pPr>
          </w:p>
          <w:p w14:paraId="38A024B3" w14:textId="77777777" w:rsidR="00C85AD3" w:rsidRDefault="00C85AD3">
            <w:pPr>
              <w:rPr>
                <w:rStyle w:val="contentcontrolboundarysink"/>
                <w:rFonts w:ascii="Calibri" w:hAnsi="Calibri" w:cs="Calibri"/>
                <w:color w:val="000000"/>
                <w:shd w:val="clear" w:color="auto" w:fill="FFFFFF"/>
              </w:rPr>
            </w:pPr>
          </w:p>
          <w:p w14:paraId="5860C08C" w14:textId="39FC35F5" w:rsidR="00C85AD3" w:rsidRDefault="00C85AD3">
            <w:pPr>
              <w:rPr>
                <w:rStyle w:val="contentcontrolboundarysink"/>
                <w:rFonts w:ascii="Calibri" w:hAnsi="Calibri" w:cs="Calibri"/>
                <w:color w:val="000000"/>
                <w:shd w:val="clear" w:color="auto" w:fill="FFFFFF"/>
              </w:rPr>
            </w:pPr>
          </w:p>
        </w:tc>
      </w:tr>
      <w:tr w:rsidR="0011605A" w14:paraId="35132EEF" w14:textId="77777777" w:rsidTr="1DAFDAFE">
        <w:tc>
          <w:tcPr>
            <w:tcW w:w="4675" w:type="dxa"/>
          </w:tcPr>
          <w:p w14:paraId="61DB42AE" w14:textId="2FCA3FDB" w:rsidR="0011605A" w:rsidRDefault="00B477CD">
            <w:r>
              <w:t xml:space="preserve">Requested start date: </w:t>
            </w:r>
            <w:sdt>
              <w:sdtPr>
                <w:id w:val="-1826504969"/>
                <w:placeholder>
                  <w:docPart w:val="DefaultPlaceholder_-1854013437"/>
                </w:placeholder>
                <w:showingPlcHdr/>
                <w:date>
                  <w:dateFormat w:val="M/d/yyyy"/>
                  <w:lid w:val="en-US"/>
                  <w:storeMappedDataAs w:val="dateTime"/>
                  <w:calendar w:val="gregorian"/>
                </w:date>
              </w:sdtPr>
              <w:sdtContent>
                <w:r w:rsidR="004068FE" w:rsidRPr="00142667">
                  <w:rPr>
                    <w:rStyle w:val="PlaceholderText"/>
                  </w:rPr>
                  <w:t>Click or tap to enter a date.</w:t>
                </w:r>
              </w:sdtContent>
            </w:sdt>
          </w:p>
        </w:tc>
        <w:tc>
          <w:tcPr>
            <w:tcW w:w="4675" w:type="dxa"/>
          </w:tcPr>
          <w:p w14:paraId="3399F9DC" w14:textId="46D5A646" w:rsidR="0011605A" w:rsidRDefault="00E41B09">
            <w:r>
              <w:t>Requested end date:</w:t>
            </w:r>
            <w:r w:rsidR="007F448F">
              <w:t xml:space="preserve"> </w:t>
            </w:r>
            <w:sdt>
              <w:sdtPr>
                <w:id w:val="-2091384953"/>
                <w:placeholder>
                  <w:docPart w:val="DefaultPlaceholder_-1854013437"/>
                </w:placeholder>
                <w:showingPlcHdr/>
                <w:date>
                  <w:dateFormat w:val="M/d/yyyy"/>
                  <w:lid w:val="en-US"/>
                  <w:storeMappedDataAs w:val="dateTime"/>
                  <w:calendar w:val="gregorian"/>
                </w:date>
              </w:sdtPr>
              <w:sdtContent>
                <w:r w:rsidR="004068FE" w:rsidRPr="00142667">
                  <w:rPr>
                    <w:rStyle w:val="PlaceholderText"/>
                  </w:rPr>
                  <w:t>Click or tap to enter a date.</w:t>
                </w:r>
              </w:sdtContent>
            </w:sdt>
          </w:p>
        </w:tc>
      </w:tr>
      <w:tr w:rsidR="00F41C04" w14:paraId="5CA9ACD6" w14:textId="77777777" w:rsidTr="1DAFDAFE">
        <w:trPr>
          <w:trHeight w:val="107"/>
        </w:trPr>
        <w:tc>
          <w:tcPr>
            <w:tcW w:w="9350" w:type="dxa"/>
            <w:gridSpan w:val="2"/>
            <w:shd w:val="clear" w:color="auto" w:fill="D9D9D9" w:themeFill="background1" w:themeFillShade="D9"/>
          </w:tcPr>
          <w:p w14:paraId="05A9C2FA" w14:textId="5782C562" w:rsidR="00F41C04" w:rsidRPr="00074BB6" w:rsidRDefault="00074BB6" w:rsidP="00074BB6">
            <w:pPr>
              <w:jc w:val="center"/>
              <w:rPr>
                <w:b/>
                <w:bCs/>
              </w:rPr>
            </w:pPr>
            <w:r w:rsidRPr="00074BB6">
              <w:rPr>
                <w:b/>
                <w:bCs/>
              </w:rPr>
              <w:t>Details</w:t>
            </w:r>
          </w:p>
        </w:tc>
      </w:tr>
      <w:tr w:rsidR="00D425B9" w14:paraId="56F37117" w14:textId="77777777" w:rsidTr="1DAFDAFE">
        <w:tc>
          <w:tcPr>
            <w:tcW w:w="9350" w:type="dxa"/>
            <w:gridSpan w:val="2"/>
          </w:tcPr>
          <w:p w14:paraId="70DC9CB8" w14:textId="7FFD851B" w:rsidR="00D425B9" w:rsidRDefault="00D425B9">
            <w:r>
              <w:t xml:space="preserve">Provide a brief </w:t>
            </w:r>
            <w:r w:rsidR="007D0EE4">
              <w:t xml:space="preserve">statement about why you are requesting </w:t>
            </w:r>
            <w:r w:rsidR="00E26468">
              <w:t>an alternative schedule</w:t>
            </w:r>
            <w:r w:rsidR="00E73AB2">
              <w:t>.</w:t>
            </w:r>
          </w:p>
          <w:p w14:paraId="5D685F02" w14:textId="77777777" w:rsidR="007D0EE4" w:rsidRDefault="007D0EE4"/>
          <w:p w14:paraId="126B39CC" w14:textId="77777777" w:rsidR="00A75C10" w:rsidRDefault="00A75C10"/>
          <w:p w14:paraId="48E45A32" w14:textId="77777777" w:rsidR="007D0EE4" w:rsidRDefault="007D0EE4"/>
          <w:p w14:paraId="254EB145" w14:textId="3D83B892" w:rsidR="007D0EE4" w:rsidRDefault="007D0EE4"/>
        </w:tc>
      </w:tr>
      <w:tr w:rsidR="00A5707F" w14:paraId="633E6322" w14:textId="77777777" w:rsidTr="1DAFDAFE">
        <w:tc>
          <w:tcPr>
            <w:tcW w:w="9350" w:type="dxa"/>
            <w:gridSpan w:val="2"/>
          </w:tcPr>
          <w:p w14:paraId="524B5A17" w14:textId="0455326A" w:rsidR="00A5707F" w:rsidRDefault="007D0EE4">
            <w:r>
              <w:t>D</w:t>
            </w:r>
            <w:r w:rsidR="00A5707F">
              <w:t xml:space="preserve">escribe how you plan to fulfill your work expectations </w:t>
            </w:r>
            <w:r w:rsidR="00E73AB2">
              <w:t>with the alternative schedule</w:t>
            </w:r>
            <w:r w:rsidR="00AC177E">
              <w:t xml:space="preserve"> and how your position and job responsibilities are suitable for </w:t>
            </w:r>
            <w:r w:rsidR="00E73AB2">
              <w:t>this schedule.</w:t>
            </w:r>
          </w:p>
          <w:p w14:paraId="1E803F41" w14:textId="77777777" w:rsidR="00074BB6" w:rsidRDefault="00074BB6"/>
          <w:p w14:paraId="0FDEF5D1" w14:textId="77777777" w:rsidR="00A75C10" w:rsidRDefault="00A75C10"/>
          <w:p w14:paraId="144BF6F6" w14:textId="77777777" w:rsidR="00074BB6" w:rsidRDefault="00074BB6"/>
          <w:p w14:paraId="4F96743E" w14:textId="77777777" w:rsidR="007D0EE4" w:rsidRDefault="007D0EE4"/>
          <w:p w14:paraId="2DB7121B" w14:textId="2FCBF834" w:rsidR="00A5707F" w:rsidRDefault="00A5707F"/>
        </w:tc>
      </w:tr>
      <w:tr w:rsidR="00C84D7D" w14:paraId="34A8C822" w14:textId="77777777" w:rsidTr="1DAFDAFE">
        <w:tc>
          <w:tcPr>
            <w:tcW w:w="9350" w:type="dxa"/>
            <w:gridSpan w:val="2"/>
          </w:tcPr>
          <w:p w14:paraId="41306427" w14:textId="497C4E71" w:rsidR="007C046C" w:rsidRDefault="00A30EDF">
            <w:r w:rsidRPr="00A30EDF">
              <w:t xml:space="preserve">What impact will this alternative schedule have on your department, and/or the College? How will your customers </w:t>
            </w:r>
            <w:r>
              <w:t>an</w:t>
            </w:r>
            <w:r w:rsidR="43663FCA">
              <w:t xml:space="preserve">d </w:t>
            </w:r>
            <w:r w:rsidRPr="00A30EDF">
              <w:t>stakeholders (students, staff, faculty, community, etc.) be impacted?</w:t>
            </w:r>
          </w:p>
          <w:p w14:paraId="2FA9801B" w14:textId="77777777" w:rsidR="00A30EDF" w:rsidRDefault="00A30EDF"/>
          <w:p w14:paraId="5E58BAF6" w14:textId="77777777" w:rsidR="00A30EDF" w:rsidRDefault="00A30EDF"/>
          <w:p w14:paraId="6945FE4E" w14:textId="77777777" w:rsidR="00074BB6" w:rsidRDefault="00074BB6"/>
          <w:p w14:paraId="73242445" w14:textId="77777777" w:rsidR="00074BB6" w:rsidRDefault="00074BB6"/>
          <w:p w14:paraId="7532B077" w14:textId="684F31A5" w:rsidR="007C046C" w:rsidRDefault="007C046C"/>
        </w:tc>
      </w:tr>
    </w:tbl>
    <w:p w14:paraId="75EEBA0F" w14:textId="77777777" w:rsidR="00310FE7" w:rsidRDefault="00310FE7"/>
    <w:p w14:paraId="16CE23B1" w14:textId="2CE7C097" w:rsidR="006D3262" w:rsidRDefault="00935B15" w:rsidP="00310FE7">
      <w:r w:rsidRPr="005A1542">
        <w:rPr>
          <w:b/>
          <w:bCs/>
        </w:rPr>
        <w:t>Employee signature</w:t>
      </w:r>
      <w:r>
        <w:t>: ___________________________________________</w:t>
      </w:r>
      <w:r>
        <w:tab/>
      </w:r>
      <w:r w:rsidRPr="005A1542">
        <w:rPr>
          <w:b/>
          <w:bCs/>
        </w:rPr>
        <w:t>Date</w:t>
      </w:r>
      <w:r>
        <w:t>: ______________</w:t>
      </w:r>
      <w:r w:rsidR="006D3262">
        <w:br w:type="page"/>
      </w:r>
    </w:p>
    <w:tbl>
      <w:tblPr>
        <w:tblStyle w:val="TableGrid"/>
        <w:tblW w:w="0" w:type="auto"/>
        <w:tblLook w:val="04A0" w:firstRow="1" w:lastRow="0" w:firstColumn="1" w:lastColumn="0" w:noHBand="0" w:noVBand="1"/>
      </w:tblPr>
      <w:tblGrid>
        <w:gridCol w:w="9350"/>
      </w:tblGrid>
      <w:tr w:rsidR="00E11D94" w14:paraId="2F55DFD2" w14:textId="77777777" w:rsidTr="00E11D94">
        <w:tc>
          <w:tcPr>
            <w:tcW w:w="9350" w:type="dxa"/>
            <w:shd w:val="clear" w:color="auto" w:fill="BFBFBF" w:themeFill="background1" w:themeFillShade="BF"/>
          </w:tcPr>
          <w:p w14:paraId="3876598A" w14:textId="34D3EE13" w:rsidR="00E11D94" w:rsidRPr="002F5889" w:rsidRDefault="002F5889" w:rsidP="002F5889">
            <w:pPr>
              <w:jc w:val="center"/>
              <w:rPr>
                <w:b/>
                <w:bCs/>
              </w:rPr>
            </w:pPr>
            <w:r>
              <w:rPr>
                <w:b/>
                <w:bCs/>
              </w:rPr>
              <w:lastRenderedPageBreak/>
              <w:t xml:space="preserve">Part II </w:t>
            </w:r>
            <w:r w:rsidR="00143943">
              <w:rPr>
                <w:b/>
                <w:bCs/>
              </w:rPr>
              <w:t>– To be completed by Supervisor</w:t>
            </w:r>
          </w:p>
        </w:tc>
      </w:tr>
      <w:tr w:rsidR="00905FC3" w14:paraId="220BFC2C" w14:textId="77777777" w:rsidTr="009C1321">
        <w:tc>
          <w:tcPr>
            <w:tcW w:w="9350" w:type="dxa"/>
          </w:tcPr>
          <w:p w14:paraId="7D9D9938" w14:textId="7728E94A" w:rsidR="00905FC3" w:rsidRPr="00227B3B" w:rsidRDefault="00227B3B">
            <w:pPr>
              <w:rPr>
                <w:b/>
                <w:bCs/>
              </w:rPr>
            </w:pPr>
            <w:r w:rsidRPr="00227B3B">
              <w:rPr>
                <w:b/>
                <w:bCs/>
              </w:rPr>
              <w:t>Employee eligibility</w:t>
            </w:r>
          </w:p>
        </w:tc>
      </w:tr>
      <w:tr w:rsidR="00905FC3" w14:paraId="69BE4636" w14:textId="77777777" w:rsidTr="009C1321">
        <w:tc>
          <w:tcPr>
            <w:tcW w:w="9350" w:type="dxa"/>
          </w:tcPr>
          <w:p w14:paraId="3D1DB358" w14:textId="4285E41C" w:rsidR="00137AF1" w:rsidRDefault="000B4994">
            <w:r>
              <w:t xml:space="preserve">Is </w:t>
            </w:r>
            <w:r w:rsidR="004F1ED1">
              <w:t>the</w:t>
            </w:r>
            <w:r>
              <w:t xml:space="preserve"> employee’s</w:t>
            </w:r>
            <w:r w:rsidR="004F1ED1">
              <w:t xml:space="preserve"> position and job responsibilities suitable for </w:t>
            </w:r>
            <w:r w:rsidR="00A75C10">
              <w:t>an alternative schedule</w:t>
            </w:r>
            <w:r w:rsidR="00FB05E3">
              <w:t>?</w:t>
            </w:r>
            <w:sdt>
              <w:sdtPr>
                <w:id w:val="478577883"/>
                <w14:checkbox>
                  <w14:checked w14:val="0"/>
                  <w14:checkedState w14:val="2612" w14:font="MS Gothic"/>
                  <w14:uncheckedState w14:val="2610" w14:font="MS Gothic"/>
                </w14:checkbox>
              </w:sdtPr>
              <w:sdtContent>
                <w:r w:rsidR="00F719F9">
                  <w:rPr>
                    <w:rFonts w:ascii="MS Gothic" w:eastAsia="MS Gothic" w:hAnsi="MS Gothic" w:hint="eastAsia"/>
                  </w:rPr>
                  <w:t>☐</w:t>
                </w:r>
              </w:sdtContent>
            </w:sdt>
            <w:r w:rsidR="00430D83">
              <w:t xml:space="preserve"> Yes  </w:t>
            </w:r>
            <w:sdt>
              <w:sdtPr>
                <w:id w:val="1555513591"/>
                <w14:checkbox>
                  <w14:checked w14:val="0"/>
                  <w14:checkedState w14:val="2612" w14:font="MS Gothic"/>
                  <w14:uncheckedState w14:val="2610" w14:font="MS Gothic"/>
                </w14:checkbox>
              </w:sdtPr>
              <w:sdtContent>
                <w:r w:rsidR="00430D83">
                  <w:rPr>
                    <w:rFonts w:ascii="MS Gothic" w:eastAsia="MS Gothic" w:hAnsi="MS Gothic" w:hint="eastAsia"/>
                  </w:rPr>
                  <w:t>☐</w:t>
                </w:r>
              </w:sdtContent>
            </w:sdt>
            <w:r w:rsidR="00430D83">
              <w:t xml:space="preserve"> No</w:t>
            </w:r>
          </w:p>
          <w:p w14:paraId="7248190F" w14:textId="3E14A53F" w:rsidR="00905FC3" w:rsidRDefault="00430D83">
            <w:r>
              <w:t>Explanation</w:t>
            </w:r>
            <w:r w:rsidR="0089118E">
              <w:t>:</w:t>
            </w:r>
          </w:p>
          <w:p w14:paraId="57C1323B" w14:textId="77777777" w:rsidR="00FB05E3" w:rsidRDefault="00FB05E3"/>
          <w:p w14:paraId="032BE356" w14:textId="77777777" w:rsidR="00074BB6" w:rsidRDefault="00074BB6"/>
          <w:p w14:paraId="679211B5" w14:textId="29B0EAC9" w:rsidR="00074BB6" w:rsidRDefault="00074BB6"/>
        </w:tc>
      </w:tr>
      <w:tr w:rsidR="00227B3B" w14:paraId="1E913931" w14:textId="77777777" w:rsidTr="009C1321">
        <w:tc>
          <w:tcPr>
            <w:tcW w:w="9350" w:type="dxa"/>
          </w:tcPr>
          <w:p w14:paraId="19968D0B" w14:textId="141E95A8" w:rsidR="00430D83" w:rsidRDefault="005A65A7">
            <w:r>
              <w:t xml:space="preserve">Do you have any concerns as to whether the </w:t>
            </w:r>
            <w:r w:rsidR="00A75C10">
              <w:t xml:space="preserve">work of the department and/or college </w:t>
            </w:r>
            <w:r w:rsidR="008B0E8E">
              <w:t>can be managed if this employee is on an alternative schedule?</w:t>
            </w:r>
            <w:r w:rsidR="00927C9A">
              <w:t xml:space="preserve"> </w:t>
            </w:r>
            <w:sdt>
              <w:sdtPr>
                <w:id w:val="-51769900"/>
                <w14:checkbox>
                  <w14:checked w14:val="0"/>
                  <w14:checkedState w14:val="2612" w14:font="MS Gothic"/>
                  <w14:uncheckedState w14:val="2610" w14:font="MS Gothic"/>
                </w14:checkbox>
              </w:sdtPr>
              <w:sdtContent>
                <w:r w:rsidR="00430D83">
                  <w:rPr>
                    <w:rFonts w:ascii="MS Gothic" w:eastAsia="MS Gothic" w:hAnsi="MS Gothic" w:hint="eastAsia"/>
                  </w:rPr>
                  <w:t>☐</w:t>
                </w:r>
              </w:sdtContent>
            </w:sdt>
            <w:r w:rsidR="00430D83">
              <w:t xml:space="preserve"> Yes  </w:t>
            </w:r>
            <w:sdt>
              <w:sdtPr>
                <w:id w:val="-1086075847"/>
                <w14:checkbox>
                  <w14:checked w14:val="0"/>
                  <w14:checkedState w14:val="2612" w14:font="MS Gothic"/>
                  <w14:uncheckedState w14:val="2610" w14:font="MS Gothic"/>
                </w14:checkbox>
              </w:sdtPr>
              <w:sdtContent>
                <w:r w:rsidR="00430D83">
                  <w:rPr>
                    <w:rFonts w:ascii="MS Gothic" w:eastAsia="MS Gothic" w:hAnsi="MS Gothic" w:hint="eastAsia"/>
                  </w:rPr>
                  <w:t>☐</w:t>
                </w:r>
              </w:sdtContent>
            </w:sdt>
            <w:r w:rsidR="00430D83">
              <w:t xml:space="preserve"> No</w:t>
            </w:r>
          </w:p>
          <w:p w14:paraId="206F7A14" w14:textId="447E74BE" w:rsidR="00227B3B" w:rsidRDefault="00927C9A">
            <w:r>
              <w:t xml:space="preserve">If </w:t>
            </w:r>
            <w:r w:rsidR="00430D83">
              <w:t>yes</w:t>
            </w:r>
            <w:r>
              <w:t xml:space="preserve">, please </w:t>
            </w:r>
            <w:r w:rsidR="00F719F9">
              <w:t>explain</w:t>
            </w:r>
            <w:r>
              <w:t>.</w:t>
            </w:r>
          </w:p>
          <w:p w14:paraId="7F570DF0" w14:textId="77777777" w:rsidR="00927C9A" w:rsidRDefault="00927C9A"/>
          <w:p w14:paraId="34D4EED1" w14:textId="77777777" w:rsidR="00074BB6" w:rsidRDefault="00074BB6"/>
          <w:p w14:paraId="1D92AA05" w14:textId="49BEB93B" w:rsidR="00074BB6" w:rsidRDefault="00074BB6"/>
        </w:tc>
      </w:tr>
      <w:tr w:rsidR="00905FC3" w14:paraId="03923FFB" w14:textId="77777777" w:rsidTr="009C1321">
        <w:tc>
          <w:tcPr>
            <w:tcW w:w="9350" w:type="dxa"/>
          </w:tcPr>
          <w:p w14:paraId="665FC841" w14:textId="4630B833" w:rsidR="00905FC3" w:rsidRPr="00227B3B" w:rsidRDefault="00227B3B">
            <w:pPr>
              <w:rPr>
                <w:b/>
                <w:bCs/>
              </w:rPr>
            </w:pPr>
            <w:r w:rsidRPr="00227B3B">
              <w:rPr>
                <w:b/>
                <w:bCs/>
              </w:rPr>
              <w:t>Department eligibility</w:t>
            </w:r>
          </w:p>
        </w:tc>
      </w:tr>
      <w:tr w:rsidR="00905FC3" w14:paraId="7D4D4A48" w14:textId="77777777" w:rsidTr="009C1321">
        <w:tc>
          <w:tcPr>
            <w:tcW w:w="9350" w:type="dxa"/>
          </w:tcPr>
          <w:p w14:paraId="2BEEFB67" w14:textId="275B7E0C" w:rsidR="00905FC3" w:rsidRDefault="00A91780">
            <w:r>
              <w:t xml:space="preserve">Will </w:t>
            </w:r>
            <w:r w:rsidR="00FB1611">
              <w:t>your</w:t>
            </w:r>
            <w:r>
              <w:t xml:space="preserve"> department</w:t>
            </w:r>
            <w:r w:rsidR="00FB1611">
              <w:t>’</w:t>
            </w:r>
            <w:r>
              <w:t xml:space="preserve">s office hours be impacted by this employee’s proposed </w:t>
            </w:r>
            <w:r w:rsidR="008B0E8E">
              <w:t>alternative schedule?</w:t>
            </w:r>
            <w:r w:rsidR="00007B15">
              <w:t xml:space="preserve"> </w:t>
            </w:r>
          </w:p>
          <w:p w14:paraId="774D5F84" w14:textId="0033B71A" w:rsidR="0089118E" w:rsidRDefault="009C1321">
            <w:sdt>
              <w:sdtPr>
                <w:id w:val="-885710337"/>
                <w14:checkbox>
                  <w14:checked w14:val="0"/>
                  <w14:checkedState w14:val="2612" w14:font="MS Gothic"/>
                  <w14:uncheckedState w14:val="2610" w14:font="MS Gothic"/>
                </w14:checkbox>
              </w:sdtPr>
              <w:sdtContent>
                <w:r w:rsidR="0089118E">
                  <w:rPr>
                    <w:rFonts w:ascii="MS Gothic" w:eastAsia="MS Gothic" w:hAnsi="MS Gothic" w:hint="eastAsia"/>
                  </w:rPr>
                  <w:t>☐</w:t>
                </w:r>
              </w:sdtContent>
            </w:sdt>
            <w:r w:rsidR="0089118E">
              <w:t xml:space="preserve"> Yes  </w:t>
            </w:r>
            <w:sdt>
              <w:sdtPr>
                <w:id w:val="1890993599"/>
                <w14:checkbox>
                  <w14:checked w14:val="0"/>
                  <w14:checkedState w14:val="2612" w14:font="MS Gothic"/>
                  <w14:uncheckedState w14:val="2610" w14:font="MS Gothic"/>
                </w14:checkbox>
              </w:sdtPr>
              <w:sdtContent>
                <w:r w:rsidR="0089118E">
                  <w:rPr>
                    <w:rFonts w:ascii="MS Gothic" w:eastAsia="MS Gothic" w:hAnsi="MS Gothic" w:hint="eastAsia"/>
                  </w:rPr>
                  <w:t>☐</w:t>
                </w:r>
              </w:sdtContent>
            </w:sdt>
            <w:r w:rsidR="0089118E">
              <w:t xml:space="preserve"> No</w:t>
            </w:r>
          </w:p>
          <w:p w14:paraId="56F7D23F" w14:textId="5E98FFE9" w:rsidR="00AE0951" w:rsidRDefault="0089118E">
            <w:r>
              <w:t>Explanation:</w:t>
            </w:r>
          </w:p>
          <w:p w14:paraId="30177B82" w14:textId="77777777" w:rsidR="00AE0951" w:rsidRDefault="00AE0951"/>
          <w:p w14:paraId="3BF9E830" w14:textId="7C49A3A2" w:rsidR="00AE0951" w:rsidRDefault="00AE0951"/>
        </w:tc>
      </w:tr>
      <w:tr w:rsidR="00905FC3" w14:paraId="1D847B66" w14:textId="77777777" w:rsidTr="009C1321">
        <w:tc>
          <w:tcPr>
            <w:tcW w:w="9350" w:type="dxa"/>
          </w:tcPr>
          <w:p w14:paraId="411A750E" w14:textId="281CCB47" w:rsidR="00905FC3" w:rsidRDefault="006F5E92">
            <w:r>
              <w:t>Would any other college employee</w:t>
            </w:r>
            <w:r w:rsidR="007D0B77">
              <w:t xml:space="preserve">’s responsibilities or workload be impacted by this employee’s proposed </w:t>
            </w:r>
            <w:r w:rsidR="008B0E8E">
              <w:t>alternative schedule</w:t>
            </w:r>
            <w:r w:rsidR="007D0B77">
              <w:t>?</w:t>
            </w:r>
            <w:r w:rsidR="0089118E">
              <w:t xml:space="preserve"> </w:t>
            </w:r>
            <w:sdt>
              <w:sdtPr>
                <w:id w:val="1336340788"/>
                <w14:checkbox>
                  <w14:checked w14:val="0"/>
                  <w14:checkedState w14:val="2612" w14:font="MS Gothic"/>
                  <w14:uncheckedState w14:val="2610" w14:font="MS Gothic"/>
                </w14:checkbox>
              </w:sdtPr>
              <w:sdtContent>
                <w:r w:rsidR="0089118E">
                  <w:rPr>
                    <w:rFonts w:ascii="MS Gothic" w:eastAsia="MS Gothic" w:hAnsi="MS Gothic" w:hint="eastAsia"/>
                  </w:rPr>
                  <w:t>☐</w:t>
                </w:r>
              </w:sdtContent>
            </w:sdt>
            <w:r w:rsidR="0089118E">
              <w:t xml:space="preserve"> Yes  </w:t>
            </w:r>
            <w:sdt>
              <w:sdtPr>
                <w:id w:val="-731779521"/>
                <w14:checkbox>
                  <w14:checked w14:val="0"/>
                  <w14:checkedState w14:val="2612" w14:font="MS Gothic"/>
                  <w14:uncheckedState w14:val="2610" w14:font="MS Gothic"/>
                </w14:checkbox>
              </w:sdtPr>
              <w:sdtContent>
                <w:r w:rsidR="0089118E">
                  <w:rPr>
                    <w:rFonts w:ascii="MS Gothic" w:eastAsia="MS Gothic" w:hAnsi="MS Gothic" w:hint="eastAsia"/>
                  </w:rPr>
                  <w:t>☐</w:t>
                </w:r>
              </w:sdtContent>
            </w:sdt>
            <w:r w:rsidR="0089118E">
              <w:t xml:space="preserve"> No</w:t>
            </w:r>
          </w:p>
          <w:p w14:paraId="1D71AB75" w14:textId="462A4CD3" w:rsidR="007D0B77" w:rsidRDefault="0089118E">
            <w:r>
              <w:t>Explanation:</w:t>
            </w:r>
          </w:p>
          <w:p w14:paraId="11E98FCA" w14:textId="77777777" w:rsidR="00AE0951" w:rsidRDefault="00AE0951"/>
          <w:p w14:paraId="21FDB7E4" w14:textId="2CCB64DF" w:rsidR="00AE0951" w:rsidRDefault="00AE0951"/>
        </w:tc>
      </w:tr>
    </w:tbl>
    <w:p w14:paraId="4FCAE9CA" w14:textId="0269C7BA" w:rsidR="00B62AE2" w:rsidRDefault="000F46CA">
      <w:r>
        <w:t xml:space="preserve">Do you approve this </w:t>
      </w:r>
      <w:r w:rsidR="00F64C50">
        <w:t xml:space="preserve">alternative </w:t>
      </w:r>
      <w:r w:rsidR="007349C8">
        <w:t>schedule request</w:t>
      </w:r>
      <w:r>
        <w:t xml:space="preserve">?            </w:t>
      </w:r>
      <w:sdt>
        <w:sdtPr>
          <w:id w:val="-1745639408"/>
          <w14:checkbox>
            <w14:checked w14:val="0"/>
            <w14:checkedState w14:val="2612" w14:font="MS Gothic"/>
            <w14:uncheckedState w14:val="2610" w14:font="MS Gothic"/>
          </w14:checkbox>
        </w:sdtPr>
        <w:sdtContent>
          <w:r w:rsidRPr="1DAFDAFE">
            <w:rPr>
              <w:rFonts w:ascii="MS Gothic" w:eastAsia="MS Gothic" w:hAnsi="MS Gothic"/>
            </w:rPr>
            <w:t>☐</w:t>
          </w:r>
        </w:sdtContent>
      </w:sdt>
      <w:r>
        <w:t xml:space="preserve">  Yes         </w:t>
      </w:r>
      <w:sdt>
        <w:sdtPr>
          <w:id w:val="-1329359498"/>
          <w14:checkbox>
            <w14:checked w14:val="0"/>
            <w14:checkedState w14:val="2612" w14:font="MS Gothic"/>
            <w14:uncheckedState w14:val="2610" w14:font="MS Gothic"/>
          </w14:checkbox>
        </w:sdtPr>
        <w:sdtContent>
          <w:r w:rsidRPr="1DAFDAFE">
            <w:rPr>
              <w:rFonts w:ascii="MS Gothic" w:eastAsia="MS Gothic" w:hAnsi="MS Gothic"/>
            </w:rPr>
            <w:t>☐</w:t>
          </w:r>
        </w:sdtContent>
      </w:sdt>
      <w:r>
        <w:t xml:space="preserve">   No         </w:t>
      </w:r>
    </w:p>
    <w:p w14:paraId="7FC60F9F" w14:textId="16E6C201" w:rsidR="004D71DA" w:rsidRDefault="004D71DA">
      <w:r>
        <w:t>Comments:</w:t>
      </w:r>
    </w:p>
    <w:p w14:paraId="3E7F0EFA" w14:textId="77777777" w:rsidR="004D71DA" w:rsidRDefault="004D71DA"/>
    <w:p w14:paraId="2CC6B47A" w14:textId="3EA7D9C5" w:rsidR="004D71DA" w:rsidRDefault="0089118E">
      <w:r>
        <w:t>Note: Approved alternative schedules will be reviewed after 3 months</w:t>
      </w:r>
      <w:r w:rsidR="00FA4ED6">
        <w:t xml:space="preserve">, and then each year </w:t>
      </w:r>
      <w:r w:rsidR="006D20ED">
        <w:t>during</w:t>
      </w:r>
      <w:r w:rsidR="00FA4ED6">
        <w:t xml:space="preserve"> </w:t>
      </w:r>
      <w:r w:rsidR="00D2328B">
        <w:t xml:space="preserve">the </w:t>
      </w:r>
      <w:r w:rsidR="00FA4ED6">
        <w:t>annual revie</w:t>
      </w:r>
      <w:r w:rsidR="006D20ED">
        <w:t>w</w:t>
      </w:r>
      <w:r>
        <w:t xml:space="preserve"> </w:t>
      </w:r>
      <w:r w:rsidR="00BD1289">
        <w:t>period</w:t>
      </w:r>
      <w:r w:rsidR="00D2328B">
        <w:t xml:space="preserve"> to </w:t>
      </w:r>
      <w:r w:rsidR="00166C36">
        <w:t>determine if the agreement will continue.</w:t>
      </w:r>
    </w:p>
    <w:p w14:paraId="47FDE6ED" w14:textId="77777777" w:rsidR="00166C36" w:rsidRDefault="00166C36"/>
    <w:p w14:paraId="51E09F60" w14:textId="4BE14D3A" w:rsidR="00810FEB" w:rsidRDefault="000F46CA">
      <w:r w:rsidRPr="005A1542">
        <w:rPr>
          <w:b/>
          <w:bCs/>
        </w:rPr>
        <w:t>Supervisor signature</w:t>
      </w:r>
      <w:r>
        <w:t>: ___________________________________________</w:t>
      </w:r>
      <w:r>
        <w:tab/>
      </w:r>
      <w:r w:rsidRPr="005A1542">
        <w:rPr>
          <w:b/>
          <w:bCs/>
        </w:rPr>
        <w:t>Date</w:t>
      </w:r>
      <w:r>
        <w:t>: ______________</w:t>
      </w:r>
    </w:p>
    <w:p w14:paraId="3311AE09" w14:textId="77777777" w:rsidR="000F46CA" w:rsidRDefault="000F46CA"/>
    <w:p w14:paraId="180FC80F" w14:textId="4F0A7EF2" w:rsidR="007349C8" w:rsidRDefault="00D67B95" w:rsidP="007349C8">
      <w:r w:rsidRPr="005A1542">
        <w:rPr>
          <w:b/>
          <w:bCs/>
        </w:rPr>
        <w:t xml:space="preserve">Executive </w:t>
      </w:r>
      <w:r w:rsidR="00333F0D" w:rsidRPr="005A1542">
        <w:rPr>
          <w:b/>
          <w:bCs/>
        </w:rPr>
        <w:t>Council</w:t>
      </w:r>
      <w:r w:rsidR="007349C8" w:rsidRPr="005A1542">
        <w:rPr>
          <w:b/>
          <w:bCs/>
        </w:rPr>
        <w:t xml:space="preserve"> </w:t>
      </w:r>
      <w:r w:rsidR="00333F0D" w:rsidRPr="005A1542">
        <w:rPr>
          <w:b/>
          <w:bCs/>
        </w:rPr>
        <w:t>s</w:t>
      </w:r>
      <w:r w:rsidR="007349C8" w:rsidRPr="005A1542">
        <w:rPr>
          <w:b/>
          <w:bCs/>
        </w:rPr>
        <w:t>ignature</w:t>
      </w:r>
      <w:r w:rsidR="007349C8">
        <w:t>: _____________________________________</w:t>
      </w:r>
      <w:r w:rsidR="007349C8">
        <w:tab/>
      </w:r>
      <w:r w:rsidR="007349C8" w:rsidRPr="005A1542">
        <w:rPr>
          <w:b/>
          <w:bCs/>
        </w:rPr>
        <w:t>Date</w:t>
      </w:r>
      <w:r w:rsidR="007349C8">
        <w:t>: ______________</w:t>
      </w:r>
    </w:p>
    <w:p w14:paraId="6A514ADF" w14:textId="2F9BC479" w:rsidR="007349C8" w:rsidRDefault="007349C8" w:rsidP="007349C8"/>
    <w:p w14:paraId="0BB774FD" w14:textId="77777777" w:rsidR="007349C8" w:rsidRDefault="007349C8"/>
    <w:sectPr w:rsidR="007349C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79F4" w14:textId="77777777" w:rsidR="00C167AE" w:rsidRDefault="00C167AE" w:rsidP="00FD5535">
      <w:pPr>
        <w:spacing w:after="0" w:line="240" w:lineRule="auto"/>
      </w:pPr>
      <w:r>
        <w:separator/>
      </w:r>
    </w:p>
  </w:endnote>
  <w:endnote w:type="continuationSeparator" w:id="0">
    <w:p w14:paraId="0C33C391" w14:textId="77777777" w:rsidR="00C167AE" w:rsidRDefault="00C167AE" w:rsidP="00FD5535">
      <w:pPr>
        <w:spacing w:after="0" w:line="240" w:lineRule="auto"/>
      </w:pPr>
      <w:r>
        <w:continuationSeparator/>
      </w:r>
    </w:p>
  </w:endnote>
  <w:endnote w:type="continuationNotice" w:id="1">
    <w:p w14:paraId="5A7B46BD" w14:textId="77777777" w:rsidR="00C167AE" w:rsidRDefault="00C16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10F6" w14:textId="670B7EC0" w:rsidR="0089118E" w:rsidRDefault="00630B38">
    <w:pPr>
      <w:pStyle w:val="Footer"/>
    </w:pPr>
    <w:r>
      <w:t>Route approved form to HR for employee’s 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7A89" w14:textId="77777777" w:rsidR="00C167AE" w:rsidRDefault="00C167AE" w:rsidP="00FD5535">
      <w:pPr>
        <w:spacing w:after="0" w:line="240" w:lineRule="auto"/>
      </w:pPr>
      <w:r>
        <w:separator/>
      </w:r>
    </w:p>
  </w:footnote>
  <w:footnote w:type="continuationSeparator" w:id="0">
    <w:p w14:paraId="56F6840F" w14:textId="77777777" w:rsidR="00C167AE" w:rsidRDefault="00C167AE" w:rsidP="00FD5535">
      <w:pPr>
        <w:spacing w:after="0" w:line="240" w:lineRule="auto"/>
      </w:pPr>
      <w:r>
        <w:continuationSeparator/>
      </w:r>
    </w:p>
  </w:footnote>
  <w:footnote w:type="continuationNotice" w:id="1">
    <w:p w14:paraId="747EB12F" w14:textId="77777777" w:rsidR="00C167AE" w:rsidRDefault="00C16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D7CD" w14:textId="4D934CE4" w:rsidR="00FD5535" w:rsidRDefault="00FD5535" w:rsidP="000F7415">
    <w:r>
      <w:rPr>
        <w:noProof/>
      </w:rPr>
      <w:drawing>
        <wp:inline distT="0" distB="0" distL="0" distR="0" wp14:anchorId="2C800B95" wp14:editId="4749185D">
          <wp:extent cx="2201333" cy="619125"/>
          <wp:effectExtent l="0" t="0" r="8890" b="0"/>
          <wp:docPr id="1300204760" name="Picture 1300204760" descr="A logo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04760" name="Picture 1300204760" descr="A logo of a riv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3125" cy="619629"/>
                  </a:xfrm>
                  <a:prstGeom prst="rect">
                    <a:avLst/>
                  </a:prstGeom>
                  <a:noFill/>
                  <a:ln>
                    <a:noFill/>
                  </a:ln>
                </pic:spPr>
              </pic:pic>
            </a:graphicData>
          </a:graphic>
        </wp:inline>
      </w:drawing>
    </w:r>
    <w:r w:rsidR="00D85538" w:rsidRPr="00D85538">
      <w:rPr>
        <w:b/>
        <w:bCs/>
        <w:sz w:val="26"/>
        <w:szCs w:val="26"/>
      </w:rPr>
      <w:t xml:space="preserve"> </w:t>
    </w:r>
    <w:r w:rsidR="00D85538">
      <w:rPr>
        <w:b/>
        <w:bCs/>
        <w:sz w:val="26"/>
        <w:szCs w:val="26"/>
      </w:rPr>
      <w:t xml:space="preserve">  </w:t>
    </w:r>
    <w:r w:rsidR="00D85538">
      <w:rPr>
        <w:b/>
        <w:bCs/>
        <w:sz w:val="26"/>
        <w:szCs w:val="26"/>
      </w:rPr>
      <w:tab/>
    </w:r>
    <w:r w:rsidR="00D85538" w:rsidRPr="00D85538">
      <w:rPr>
        <w:b/>
        <w:bCs/>
        <w:sz w:val="36"/>
        <w:szCs w:val="36"/>
      </w:rPr>
      <w:t>Alternative Schedule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B19DE"/>
    <w:multiLevelType w:val="hybridMultilevel"/>
    <w:tmpl w:val="2F6E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02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EB"/>
    <w:rsid w:val="0000186B"/>
    <w:rsid w:val="00007B15"/>
    <w:rsid w:val="0002795D"/>
    <w:rsid w:val="00044C95"/>
    <w:rsid w:val="00074BB6"/>
    <w:rsid w:val="00082087"/>
    <w:rsid w:val="00091BB4"/>
    <w:rsid w:val="00092AEC"/>
    <w:rsid w:val="000A6641"/>
    <w:rsid w:val="000B4994"/>
    <w:rsid w:val="000D0F9F"/>
    <w:rsid w:val="000E7D4C"/>
    <w:rsid w:val="000F46CA"/>
    <w:rsid w:val="000F7415"/>
    <w:rsid w:val="0011605A"/>
    <w:rsid w:val="00137AF1"/>
    <w:rsid w:val="00143943"/>
    <w:rsid w:val="00150497"/>
    <w:rsid w:val="00160782"/>
    <w:rsid w:val="0016596D"/>
    <w:rsid w:val="00166C36"/>
    <w:rsid w:val="00167297"/>
    <w:rsid w:val="001810A4"/>
    <w:rsid w:val="00182BC1"/>
    <w:rsid w:val="00193CFF"/>
    <w:rsid w:val="001A6DB5"/>
    <w:rsid w:val="001B7338"/>
    <w:rsid w:val="001C3466"/>
    <w:rsid w:val="001E7273"/>
    <w:rsid w:val="002203DA"/>
    <w:rsid w:val="00227B3B"/>
    <w:rsid w:val="00237A05"/>
    <w:rsid w:val="002451E6"/>
    <w:rsid w:val="00254BF4"/>
    <w:rsid w:val="0028658D"/>
    <w:rsid w:val="00290076"/>
    <w:rsid w:val="002B1EFF"/>
    <w:rsid w:val="002E04FF"/>
    <w:rsid w:val="002F5889"/>
    <w:rsid w:val="00303759"/>
    <w:rsid w:val="00310FE7"/>
    <w:rsid w:val="00331BDF"/>
    <w:rsid w:val="003335EF"/>
    <w:rsid w:val="00333F0D"/>
    <w:rsid w:val="003546AA"/>
    <w:rsid w:val="003611DA"/>
    <w:rsid w:val="0038048D"/>
    <w:rsid w:val="00397FF6"/>
    <w:rsid w:val="003D0B53"/>
    <w:rsid w:val="003D28F1"/>
    <w:rsid w:val="003D5416"/>
    <w:rsid w:val="003F7917"/>
    <w:rsid w:val="004068FE"/>
    <w:rsid w:val="00430D83"/>
    <w:rsid w:val="0044129A"/>
    <w:rsid w:val="00456169"/>
    <w:rsid w:val="004C5A3B"/>
    <w:rsid w:val="004C72F4"/>
    <w:rsid w:val="004D6054"/>
    <w:rsid w:val="004D71DA"/>
    <w:rsid w:val="004E0679"/>
    <w:rsid w:val="004E59B1"/>
    <w:rsid w:val="004F1ED1"/>
    <w:rsid w:val="0052605F"/>
    <w:rsid w:val="005502CD"/>
    <w:rsid w:val="00551095"/>
    <w:rsid w:val="00567E74"/>
    <w:rsid w:val="00576833"/>
    <w:rsid w:val="0059140A"/>
    <w:rsid w:val="005A1542"/>
    <w:rsid w:val="005A65A7"/>
    <w:rsid w:val="005A7026"/>
    <w:rsid w:val="005C552D"/>
    <w:rsid w:val="00623E68"/>
    <w:rsid w:val="00630B38"/>
    <w:rsid w:val="006470CB"/>
    <w:rsid w:val="006C534F"/>
    <w:rsid w:val="006C5A7C"/>
    <w:rsid w:val="006D20ED"/>
    <w:rsid w:val="006D287E"/>
    <w:rsid w:val="006D3262"/>
    <w:rsid w:val="006E356D"/>
    <w:rsid w:val="006E53CA"/>
    <w:rsid w:val="006F5E92"/>
    <w:rsid w:val="00707A74"/>
    <w:rsid w:val="00713227"/>
    <w:rsid w:val="00717DB6"/>
    <w:rsid w:val="007349C8"/>
    <w:rsid w:val="00751B55"/>
    <w:rsid w:val="00777B51"/>
    <w:rsid w:val="007841E0"/>
    <w:rsid w:val="007A5E77"/>
    <w:rsid w:val="007C046C"/>
    <w:rsid w:val="007D0B77"/>
    <w:rsid w:val="007D0EE4"/>
    <w:rsid w:val="007F448F"/>
    <w:rsid w:val="00803968"/>
    <w:rsid w:val="00810FEB"/>
    <w:rsid w:val="00812EE7"/>
    <w:rsid w:val="00833C54"/>
    <w:rsid w:val="00860506"/>
    <w:rsid w:val="0087361B"/>
    <w:rsid w:val="00884DA0"/>
    <w:rsid w:val="0089118E"/>
    <w:rsid w:val="00894E21"/>
    <w:rsid w:val="008B0E8E"/>
    <w:rsid w:val="00905FC3"/>
    <w:rsid w:val="0090744F"/>
    <w:rsid w:val="00923532"/>
    <w:rsid w:val="00927C9A"/>
    <w:rsid w:val="00935B15"/>
    <w:rsid w:val="00935E8F"/>
    <w:rsid w:val="00937590"/>
    <w:rsid w:val="00975691"/>
    <w:rsid w:val="00992369"/>
    <w:rsid w:val="00992C91"/>
    <w:rsid w:val="00992D3D"/>
    <w:rsid w:val="009C1321"/>
    <w:rsid w:val="009D2416"/>
    <w:rsid w:val="00A074DE"/>
    <w:rsid w:val="00A30EDF"/>
    <w:rsid w:val="00A44757"/>
    <w:rsid w:val="00A5707F"/>
    <w:rsid w:val="00A72B61"/>
    <w:rsid w:val="00A75C10"/>
    <w:rsid w:val="00A91780"/>
    <w:rsid w:val="00AC177E"/>
    <w:rsid w:val="00AE0951"/>
    <w:rsid w:val="00B35B9A"/>
    <w:rsid w:val="00B477CD"/>
    <w:rsid w:val="00B62AE2"/>
    <w:rsid w:val="00B80D1B"/>
    <w:rsid w:val="00B8693A"/>
    <w:rsid w:val="00BC4C0E"/>
    <w:rsid w:val="00BD1289"/>
    <w:rsid w:val="00BF0176"/>
    <w:rsid w:val="00BF7F72"/>
    <w:rsid w:val="00C1063A"/>
    <w:rsid w:val="00C167AE"/>
    <w:rsid w:val="00C42EAD"/>
    <w:rsid w:val="00C64054"/>
    <w:rsid w:val="00C84D7D"/>
    <w:rsid w:val="00C85AD3"/>
    <w:rsid w:val="00C964B9"/>
    <w:rsid w:val="00CA0C2D"/>
    <w:rsid w:val="00CB630C"/>
    <w:rsid w:val="00D0308F"/>
    <w:rsid w:val="00D2328B"/>
    <w:rsid w:val="00D369BE"/>
    <w:rsid w:val="00D425B9"/>
    <w:rsid w:val="00D52A1B"/>
    <w:rsid w:val="00D67B95"/>
    <w:rsid w:val="00D77683"/>
    <w:rsid w:val="00D85538"/>
    <w:rsid w:val="00D901AB"/>
    <w:rsid w:val="00DB063D"/>
    <w:rsid w:val="00DB7769"/>
    <w:rsid w:val="00E11D94"/>
    <w:rsid w:val="00E13660"/>
    <w:rsid w:val="00E26468"/>
    <w:rsid w:val="00E41B09"/>
    <w:rsid w:val="00E5343D"/>
    <w:rsid w:val="00E54C05"/>
    <w:rsid w:val="00E61ACF"/>
    <w:rsid w:val="00E73AB2"/>
    <w:rsid w:val="00E82CB1"/>
    <w:rsid w:val="00EE24A0"/>
    <w:rsid w:val="00F41C04"/>
    <w:rsid w:val="00F42560"/>
    <w:rsid w:val="00F64C50"/>
    <w:rsid w:val="00F719F9"/>
    <w:rsid w:val="00F73618"/>
    <w:rsid w:val="00F96347"/>
    <w:rsid w:val="00FA4ED6"/>
    <w:rsid w:val="00FA7EE9"/>
    <w:rsid w:val="00FB05E3"/>
    <w:rsid w:val="00FB1611"/>
    <w:rsid w:val="00FD5535"/>
    <w:rsid w:val="00FD7E31"/>
    <w:rsid w:val="00FE0895"/>
    <w:rsid w:val="00FF7830"/>
    <w:rsid w:val="0BF80F00"/>
    <w:rsid w:val="0FB81D2F"/>
    <w:rsid w:val="1309E736"/>
    <w:rsid w:val="17FF9E33"/>
    <w:rsid w:val="1DAFDAFE"/>
    <w:rsid w:val="24063328"/>
    <w:rsid w:val="250719BF"/>
    <w:rsid w:val="2C22AC90"/>
    <w:rsid w:val="3956C205"/>
    <w:rsid w:val="396BA5AC"/>
    <w:rsid w:val="3F9E032D"/>
    <w:rsid w:val="429476ED"/>
    <w:rsid w:val="43663FCA"/>
    <w:rsid w:val="46760012"/>
    <w:rsid w:val="46A80994"/>
    <w:rsid w:val="47943046"/>
    <w:rsid w:val="51D7EFD9"/>
    <w:rsid w:val="543A77C1"/>
    <w:rsid w:val="54F30564"/>
    <w:rsid w:val="58EDDEF4"/>
    <w:rsid w:val="5B3C993D"/>
    <w:rsid w:val="5CE61764"/>
    <w:rsid w:val="60856176"/>
    <w:rsid w:val="66182D5D"/>
    <w:rsid w:val="7E28E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C121"/>
  <w15:chartTrackingRefBased/>
  <w15:docId w15:val="{042E40A7-1B7C-4C6A-9C40-97DF9157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3C54"/>
    <w:rPr>
      <w:color w:val="808080"/>
    </w:rPr>
  </w:style>
  <w:style w:type="character" w:styleId="Hyperlink">
    <w:name w:val="Hyperlink"/>
    <w:basedOn w:val="DefaultParagraphFont"/>
    <w:uiPriority w:val="99"/>
    <w:unhideWhenUsed/>
    <w:rsid w:val="00BF7F72"/>
    <w:rPr>
      <w:color w:val="0563C1" w:themeColor="hyperlink"/>
      <w:u w:val="single"/>
    </w:rPr>
  </w:style>
  <w:style w:type="character" w:styleId="UnresolvedMention">
    <w:name w:val="Unresolved Mention"/>
    <w:basedOn w:val="DefaultParagraphFont"/>
    <w:uiPriority w:val="99"/>
    <w:semiHidden/>
    <w:unhideWhenUsed/>
    <w:rsid w:val="00BF7F72"/>
    <w:rPr>
      <w:color w:val="605E5C"/>
      <w:shd w:val="clear" w:color="auto" w:fill="E1DFDD"/>
    </w:rPr>
  </w:style>
  <w:style w:type="character" w:customStyle="1" w:styleId="normaltextrun">
    <w:name w:val="normaltextrun"/>
    <w:basedOn w:val="DefaultParagraphFont"/>
    <w:rsid w:val="003F7917"/>
  </w:style>
  <w:style w:type="character" w:customStyle="1" w:styleId="contentcontrolboundarysink">
    <w:name w:val="contentcontrolboundarysink"/>
    <w:basedOn w:val="DefaultParagraphFont"/>
    <w:rsid w:val="003F7917"/>
  </w:style>
  <w:style w:type="character" w:customStyle="1" w:styleId="eop">
    <w:name w:val="eop"/>
    <w:basedOn w:val="DefaultParagraphFont"/>
    <w:rsid w:val="003F7917"/>
  </w:style>
  <w:style w:type="paragraph" w:styleId="ListParagraph">
    <w:name w:val="List Paragraph"/>
    <w:basedOn w:val="Normal"/>
    <w:uiPriority w:val="34"/>
    <w:qFormat/>
    <w:rsid w:val="00E54C05"/>
    <w:pPr>
      <w:ind w:left="720"/>
      <w:contextualSpacing/>
    </w:pPr>
  </w:style>
  <w:style w:type="paragraph" w:styleId="Header">
    <w:name w:val="header"/>
    <w:basedOn w:val="Normal"/>
    <w:link w:val="HeaderChar"/>
    <w:uiPriority w:val="99"/>
    <w:unhideWhenUsed/>
    <w:rsid w:val="00FD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535"/>
  </w:style>
  <w:style w:type="paragraph" w:styleId="Footer">
    <w:name w:val="footer"/>
    <w:basedOn w:val="Normal"/>
    <w:link w:val="FooterChar"/>
    <w:uiPriority w:val="99"/>
    <w:unhideWhenUsed/>
    <w:rsid w:val="00FD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3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4054"/>
    <w:pPr>
      <w:spacing w:after="0" w:line="240" w:lineRule="auto"/>
    </w:pPr>
  </w:style>
  <w:style w:type="paragraph" w:styleId="CommentSubject">
    <w:name w:val="annotation subject"/>
    <w:basedOn w:val="CommentText"/>
    <w:next w:val="CommentText"/>
    <w:link w:val="CommentSubjectChar"/>
    <w:uiPriority w:val="99"/>
    <w:semiHidden/>
    <w:unhideWhenUsed/>
    <w:rsid w:val="00C964B9"/>
    <w:rPr>
      <w:b/>
      <w:bCs/>
    </w:rPr>
  </w:style>
  <w:style w:type="character" w:customStyle="1" w:styleId="CommentSubjectChar">
    <w:name w:val="Comment Subject Char"/>
    <w:basedOn w:val="CommentTextChar"/>
    <w:link w:val="CommentSubject"/>
    <w:uiPriority w:val="99"/>
    <w:semiHidden/>
    <w:rsid w:val="00C96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45B390B-0F34-44D5-8824-936F3ED6ED3C}"/>
      </w:docPartPr>
      <w:docPartBody>
        <w:p w:rsidR="00C259B1" w:rsidRDefault="00DD7F85">
          <w:r w:rsidRPr="001426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85"/>
    <w:rsid w:val="00167297"/>
    <w:rsid w:val="001810A4"/>
    <w:rsid w:val="00193CFF"/>
    <w:rsid w:val="003B0651"/>
    <w:rsid w:val="00473090"/>
    <w:rsid w:val="00532D50"/>
    <w:rsid w:val="005C552D"/>
    <w:rsid w:val="00777B51"/>
    <w:rsid w:val="00BC774E"/>
    <w:rsid w:val="00C259B1"/>
    <w:rsid w:val="00CB387A"/>
    <w:rsid w:val="00D369BE"/>
    <w:rsid w:val="00D52A1B"/>
    <w:rsid w:val="00DD7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F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01318b-e72a-4c73-9dac-fe2c55eb5945">
      <Terms xmlns="http://schemas.microsoft.com/office/infopath/2007/PartnerControls"/>
    </lcf76f155ced4ddcb4097134ff3c332f>
    <TaxCatchAll xmlns="a7e81aec-ace1-4f89-91b3-e290780515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F68A4B477D0D4EBA06E72E52DC9E5B" ma:contentTypeVersion="16" ma:contentTypeDescription="Create a new document." ma:contentTypeScope="" ma:versionID="84c16972d5bcc1be44105f21961e8a2e">
  <xsd:schema xmlns:xsd="http://www.w3.org/2001/XMLSchema" xmlns:xs="http://www.w3.org/2001/XMLSchema" xmlns:p="http://schemas.microsoft.com/office/2006/metadata/properties" xmlns:ns2="7001318b-e72a-4c73-9dac-fe2c55eb5945" xmlns:ns3="a7e81aec-ace1-4f89-91b3-e290780515c3" targetNamespace="http://schemas.microsoft.com/office/2006/metadata/properties" ma:root="true" ma:fieldsID="a3e340f225f5c226608aeece641cacf9" ns2:_="" ns3:_="">
    <xsd:import namespace="7001318b-e72a-4c73-9dac-fe2c55eb5945"/>
    <xsd:import namespace="a7e81aec-ace1-4f89-91b3-e290780515c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1318b-e72a-4c73-9dac-fe2c55eb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81aec-ace1-4f89-91b3-e290780515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76d97-aed9-406b-9fb7-2c6ed22d351a}" ma:internalName="TaxCatchAll" ma:showField="CatchAllData" ma:web="a7e81aec-ace1-4f89-91b3-e290780515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2DE70-8A52-4E50-AAB7-1892222FDB2E}">
  <ds:schemaRefs>
    <ds:schemaRef ds:uri="http://purl.org/dc/elements/1.1/"/>
    <ds:schemaRef ds:uri="7001318b-e72a-4c73-9dac-fe2c55eb5945"/>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a7e81aec-ace1-4f89-91b3-e290780515c3"/>
    <ds:schemaRef ds:uri="http://schemas.microsoft.com/office/2006/metadata/properties"/>
  </ds:schemaRefs>
</ds:datastoreItem>
</file>

<file path=customXml/itemProps2.xml><?xml version="1.0" encoding="utf-8"?>
<ds:datastoreItem xmlns:ds="http://schemas.openxmlformats.org/officeDocument/2006/customXml" ds:itemID="{CE328055-D989-478F-9A7E-A4C897DE2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1318b-e72a-4c73-9dac-fe2c55eb5945"/>
    <ds:schemaRef ds:uri="a7e81aec-ace1-4f89-91b3-e2907805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F26E5-F977-4049-A087-7E9929ACB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Eleazar Ortega</dc:creator>
  <cp:keywords/>
  <dc:description/>
  <cp:lastModifiedBy>Carmen Roberts</cp:lastModifiedBy>
  <cp:revision>14</cp:revision>
  <dcterms:created xsi:type="dcterms:W3CDTF">2025-04-24T22:31:00Z</dcterms:created>
  <dcterms:modified xsi:type="dcterms:W3CDTF">2025-04-24T23:05:00Z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0x01010088F68A4B477D0D4EBA06E72E52DC9E5B</vt:lpwstr>
  </property>
  <property fmtid="{D5CDD505-2E9C-101B-9397-08002B2CF9AE}" pid="3" name="MediaServiceImageTags">
    <vt:lpwstr/>
  </property>
</Properties>
</file>