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88E09" w14:textId="7F634615" w:rsidR="00BB6F9C" w:rsidRPr="00635D54" w:rsidRDefault="001408B3" w:rsidP="00024A2D">
      <w:pPr>
        <w:spacing w:after="0" w:line="240" w:lineRule="auto"/>
        <w:jc w:val="center"/>
        <w:rPr>
          <w:rFonts w:ascii="Arial" w:hAnsi="Arial" w:cs="Arial"/>
          <w:b/>
          <w:bCs/>
          <w:sz w:val="20"/>
          <w:szCs w:val="20"/>
        </w:rPr>
      </w:pPr>
      <w:r>
        <w:rPr>
          <w:rFonts w:ascii="Arial" w:hAnsi="Arial" w:cs="Arial"/>
          <w:b/>
          <w:bCs/>
          <w:sz w:val="20"/>
          <w:szCs w:val="20"/>
        </w:rPr>
        <w:t xml:space="preserve">Montana University System </w:t>
      </w:r>
    </w:p>
    <w:p w14:paraId="6B167EA2" w14:textId="38CD5F57" w:rsidR="00BB6F9C" w:rsidRPr="00635D54" w:rsidRDefault="008E00BA" w:rsidP="00024A2D">
      <w:pPr>
        <w:spacing w:after="0" w:line="240" w:lineRule="auto"/>
        <w:jc w:val="center"/>
        <w:rPr>
          <w:rFonts w:ascii="Arial" w:hAnsi="Arial" w:cs="Arial"/>
          <w:b/>
          <w:bCs/>
          <w:sz w:val="20"/>
          <w:szCs w:val="20"/>
        </w:rPr>
      </w:pPr>
      <w:r w:rsidRPr="00635D54">
        <w:rPr>
          <w:rFonts w:ascii="Arial" w:hAnsi="Arial" w:cs="Arial"/>
          <w:b/>
          <w:bCs/>
          <w:sz w:val="20"/>
          <w:szCs w:val="20"/>
        </w:rPr>
        <w:t xml:space="preserve">Remote Work </w:t>
      </w:r>
      <w:r w:rsidR="00BB6F9C" w:rsidRPr="00635D54">
        <w:rPr>
          <w:rFonts w:ascii="Arial" w:hAnsi="Arial" w:cs="Arial"/>
          <w:b/>
          <w:bCs/>
          <w:sz w:val="20"/>
          <w:szCs w:val="20"/>
        </w:rPr>
        <w:t>Agreement</w:t>
      </w:r>
    </w:p>
    <w:p w14:paraId="43E2EA6C" w14:textId="77777777" w:rsidR="00BB6F9C" w:rsidRPr="00635D54" w:rsidRDefault="00BB6F9C" w:rsidP="00BB6F9C">
      <w:pPr>
        <w:spacing w:after="0" w:line="240" w:lineRule="auto"/>
        <w:rPr>
          <w:rFonts w:ascii="Arial" w:hAnsi="Arial" w:cs="Arial"/>
          <w:sz w:val="20"/>
          <w:szCs w:val="20"/>
        </w:rPr>
      </w:pPr>
    </w:p>
    <w:p w14:paraId="0DC81286" w14:textId="1488CE75" w:rsidR="00971D56" w:rsidRDefault="00BB6F9C" w:rsidP="00BB6F9C">
      <w:pPr>
        <w:spacing w:after="0" w:line="240" w:lineRule="auto"/>
        <w:rPr>
          <w:rFonts w:ascii="Arial" w:hAnsi="Arial" w:cs="Arial"/>
          <w:sz w:val="20"/>
          <w:szCs w:val="20"/>
        </w:rPr>
      </w:pPr>
      <w:r w:rsidRPr="00635D54">
        <w:rPr>
          <w:rFonts w:ascii="Arial" w:hAnsi="Arial" w:cs="Arial"/>
          <w:sz w:val="20"/>
          <w:szCs w:val="20"/>
        </w:rPr>
        <w:t>This agreement</w:t>
      </w:r>
      <w:r w:rsidR="0057600D" w:rsidRPr="00635D54">
        <w:rPr>
          <w:rFonts w:ascii="Arial" w:hAnsi="Arial" w:cs="Arial"/>
          <w:sz w:val="20"/>
          <w:szCs w:val="20"/>
        </w:rPr>
        <w:t xml:space="preserve">, effective </w:t>
      </w:r>
      <w:r w:rsidR="006670C3" w:rsidRPr="00635D54">
        <w:rPr>
          <w:rFonts w:ascii="Arial" w:hAnsi="Arial" w:cs="Arial"/>
          <w:sz w:val="20"/>
          <w:szCs w:val="20"/>
        </w:rPr>
        <w:t xml:space="preserve">(date) </w:t>
      </w:r>
      <w:r w:rsidR="0057600D" w:rsidRPr="00635D54">
        <w:rPr>
          <w:rFonts w:ascii="Arial" w:hAnsi="Arial" w:cs="Arial"/>
          <w:sz w:val="20"/>
          <w:szCs w:val="20"/>
        </w:rPr>
        <w:t>___</w:t>
      </w:r>
      <w:r w:rsidR="00704E43">
        <w:rPr>
          <w:rFonts w:ascii="Arial" w:hAnsi="Arial" w:cs="Arial"/>
          <w:sz w:val="20"/>
          <w:szCs w:val="20"/>
        </w:rPr>
        <w:t>____</w:t>
      </w:r>
      <w:r w:rsidR="0057600D" w:rsidRPr="00635D54">
        <w:rPr>
          <w:rFonts w:ascii="Arial" w:hAnsi="Arial" w:cs="Arial"/>
          <w:sz w:val="20"/>
          <w:szCs w:val="20"/>
        </w:rPr>
        <w:t>___________________</w:t>
      </w:r>
      <w:r w:rsidR="008F6B1E" w:rsidRPr="00635D54">
        <w:rPr>
          <w:rFonts w:ascii="Arial" w:hAnsi="Arial" w:cs="Arial"/>
          <w:sz w:val="20"/>
          <w:szCs w:val="20"/>
        </w:rPr>
        <w:t>_</w:t>
      </w:r>
      <w:r w:rsidR="008F6B1E">
        <w:rPr>
          <w:rFonts w:ascii="Arial" w:hAnsi="Arial" w:cs="Arial"/>
          <w:sz w:val="20"/>
          <w:szCs w:val="20"/>
        </w:rPr>
        <w:t>,</w:t>
      </w:r>
      <w:r w:rsidR="00971D56">
        <w:rPr>
          <w:rFonts w:ascii="Arial" w:hAnsi="Arial" w:cs="Arial"/>
          <w:sz w:val="20"/>
          <w:szCs w:val="20"/>
        </w:rPr>
        <w:t xml:space="preserve"> </w:t>
      </w:r>
      <w:r w:rsidRPr="00635D54">
        <w:rPr>
          <w:rFonts w:ascii="Arial" w:hAnsi="Arial" w:cs="Arial"/>
          <w:sz w:val="20"/>
          <w:szCs w:val="20"/>
        </w:rPr>
        <w:t xml:space="preserve">confirms the </w:t>
      </w:r>
      <w:r w:rsidR="00704E43">
        <w:rPr>
          <w:rFonts w:ascii="Arial" w:hAnsi="Arial" w:cs="Arial"/>
          <w:sz w:val="20"/>
          <w:szCs w:val="20"/>
        </w:rPr>
        <w:t>Remote Work</w:t>
      </w:r>
      <w:r w:rsidRPr="00635D54">
        <w:rPr>
          <w:rFonts w:ascii="Arial" w:hAnsi="Arial" w:cs="Arial"/>
          <w:sz w:val="20"/>
          <w:szCs w:val="20"/>
        </w:rPr>
        <w:t xml:space="preserve"> </w:t>
      </w:r>
      <w:r w:rsidR="00704E43">
        <w:rPr>
          <w:rFonts w:ascii="Arial" w:hAnsi="Arial" w:cs="Arial"/>
          <w:sz w:val="20"/>
          <w:szCs w:val="20"/>
        </w:rPr>
        <w:t>A</w:t>
      </w:r>
      <w:r w:rsidRPr="00635D54">
        <w:rPr>
          <w:rFonts w:ascii="Arial" w:hAnsi="Arial" w:cs="Arial"/>
          <w:sz w:val="20"/>
          <w:szCs w:val="20"/>
        </w:rPr>
        <w:t>rrangement</w:t>
      </w:r>
      <w:r w:rsidR="00704E43">
        <w:rPr>
          <w:rFonts w:ascii="Arial" w:hAnsi="Arial" w:cs="Arial"/>
          <w:sz w:val="20"/>
          <w:szCs w:val="20"/>
        </w:rPr>
        <w:t xml:space="preserve"> (RWA)</w:t>
      </w:r>
      <w:r w:rsidR="0057600D" w:rsidRPr="00635D54">
        <w:rPr>
          <w:rFonts w:ascii="Arial" w:hAnsi="Arial" w:cs="Arial"/>
          <w:sz w:val="20"/>
          <w:szCs w:val="20"/>
        </w:rPr>
        <w:t xml:space="preserve"> </w:t>
      </w:r>
    </w:p>
    <w:p w14:paraId="48A41EDC" w14:textId="77777777" w:rsidR="00971D56" w:rsidRDefault="00971D56" w:rsidP="00BB6F9C">
      <w:pPr>
        <w:spacing w:after="0" w:line="240" w:lineRule="auto"/>
        <w:rPr>
          <w:rFonts w:ascii="Arial" w:hAnsi="Arial" w:cs="Arial"/>
          <w:sz w:val="20"/>
          <w:szCs w:val="20"/>
        </w:rPr>
      </w:pPr>
    </w:p>
    <w:p w14:paraId="5C01CF15" w14:textId="1DD744C4" w:rsidR="00971D56" w:rsidRDefault="00BB6F9C" w:rsidP="00BB6F9C">
      <w:pPr>
        <w:spacing w:after="0" w:line="240" w:lineRule="auto"/>
        <w:rPr>
          <w:rFonts w:ascii="Arial" w:hAnsi="Arial" w:cs="Arial"/>
          <w:sz w:val="20"/>
          <w:szCs w:val="20"/>
        </w:rPr>
      </w:pPr>
      <w:r w:rsidRPr="00635D54">
        <w:rPr>
          <w:rFonts w:ascii="Arial" w:hAnsi="Arial" w:cs="Arial"/>
          <w:sz w:val="20"/>
          <w:szCs w:val="20"/>
        </w:rPr>
        <w:t>for____________</w:t>
      </w:r>
      <w:r w:rsidR="00704E43">
        <w:rPr>
          <w:rFonts w:ascii="Arial" w:hAnsi="Arial" w:cs="Arial"/>
          <w:sz w:val="20"/>
          <w:szCs w:val="20"/>
        </w:rPr>
        <w:t>______</w:t>
      </w:r>
      <w:r w:rsidRPr="00635D54">
        <w:rPr>
          <w:rFonts w:ascii="Arial" w:hAnsi="Arial" w:cs="Arial"/>
          <w:sz w:val="20"/>
          <w:szCs w:val="20"/>
        </w:rPr>
        <w:t>_</w:t>
      </w:r>
      <w:r w:rsidR="00F82F45" w:rsidRPr="00635D54">
        <w:rPr>
          <w:rFonts w:ascii="Arial" w:hAnsi="Arial" w:cs="Arial"/>
          <w:sz w:val="20"/>
          <w:szCs w:val="20"/>
        </w:rPr>
        <w:t>_______</w:t>
      </w:r>
      <w:r w:rsidRPr="00635D54">
        <w:rPr>
          <w:rFonts w:ascii="Arial" w:hAnsi="Arial" w:cs="Arial"/>
          <w:sz w:val="20"/>
          <w:szCs w:val="20"/>
        </w:rPr>
        <w:t>(employee), _____________</w:t>
      </w:r>
      <w:r w:rsidR="00233D17" w:rsidRPr="00635D54">
        <w:rPr>
          <w:rFonts w:ascii="Arial" w:hAnsi="Arial" w:cs="Arial"/>
          <w:sz w:val="20"/>
          <w:szCs w:val="20"/>
        </w:rPr>
        <w:t>_____</w:t>
      </w:r>
      <w:r w:rsidR="00F82F45" w:rsidRPr="00635D54">
        <w:rPr>
          <w:rFonts w:ascii="Arial" w:hAnsi="Arial" w:cs="Arial"/>
          <w:sz w:val="20"/>
          <w:szCs w:val="20"/>
        </w:rPr>
        <w:t>___</w:t>
      </w:r>
      <w:r w:rsidR="0057600D" w:rsidRPr="00635D54">
        <w:rPr>
          <w:rFonts w:ascii="Arial" w:hAnsi="Arial" w:cs="Arial"/>
          <w:sz w:val="20"/>
          <w:szCs w:val="20"/>
        </w:rPr>
        <w:t>________</w:t>
      </w:r>
      <w:r w:rsidR="009A138A">
        <w:rPr>
          <w:rFonts w:ascii="Arial" w:hAnsi="Arial" w:cs="Arial"/>
          <w:sz w:val="20"/>
          <w:szCs w:val="20"/>
        </w:rPr>
        <w:t>____</w:t>
      </w:r>
      <w:r w:rsidR="0057600D" w:rsidRPr="00635D54">
        <w:rPr>
          <w:rFonts w:ascii="Arial" w:hAnsi="Arial" w:cs="Arial"/>
          <w:sz w:val="20"/>
          <w:szCs w:val="20"/>
        </w:rPr>
        <w:t>_</w:t>
      </w:r>
      <w:r w:rsidR="00971D56">
        <w:rPr>
          <w:rFonts w:ascii="Arial" w:hAnsi="Arial" w:cs="Arial"/>
          <w:sz w:val="20"/>
          <w:szCs w:val="20"/>
        </w:rPr>
        <w:t xml:space="preserve"> </w:t>
      </w:r>
      <w:r w:rsidRPr="00635D54">
        <w:rPr>
          <w:rFonts w:ascii="Arial" w:hAnsi="Arial" w:cs="Arial"/>
          <w:sz w:val="20"/>
          <w:szCs w:val="20"/>
        </w:rPr>
        <w:t xml:space="preserve">(job title) in the Department of </w:t>
      </w:r>
    </w:p>
    <w:p w14:paraId="53AAFB67" w14:textId="77777777" w:rsidR="00971D56" w:rsidRDefault="00971D56" w:rsidP="00BB6F9C">
      <w:pPr>
        <w:spacing w:after="0" w:line="240" w:lineRule="auto"/>
        <w:rPr>
          <w:rFonts w:ascii="Arial" w:hAnsi="Arial" w:cs="Arial"/>
          <w:sz w:val="20"/>
          <w:szCs w:val="20"/>
        </w:rPr>
      </w:pPr>
    </w:p>
    <w:p w14:paraId="2DC98A7B" w14:textId="41E6DC5A" w:rsidR="00BB6F9C" w:rsidRPr="00635D54" w:rsidRDefault="00BB6F9C" w:rsidP="00BB6F9C">
      <w:pPr>
        <w:spacing w:after="0" w:line="240" w:lineRule="auto"/>
        <w:rPr>
          <w:rFonts w:ascii="Arial" w:hAnsi="Arial" w:cs="Arial"/>
          <w:sz w:val="20"/>
          <w:szCs w:val="20"/>
        </w:rPr>
      </w:pPr>
      <w:r w:rsidRPr="00635D54">
        <w:rPr>
          <w:rFonts w:ascii="Arial" w:hAnsi="Arial" w:cs="Arial"/>
          <w:sz w:val="20"/>
          <w:szCs w:val="20"/>
        </w:rPr>
        <w:t>____________________</w:t>
      </w:r>
      <w:r w:rsidR="00233D17" w:rsidRPr="00635D54">
        <w:rPr>
          <w:rFonts w:ascii="Arial" w:hAnsi="Arial" w:cs="Arial"/>
          <w:sz w:val="20"/>
          <w:szCs w:val="20"/>
        </w:rPr>
        <w:t>_____</w:t>
      </w:r>
      <w:r w:rsidR="00F82F45" w:rsidRPr="00635D54">
        <w:rPr>
          <w:rFonts w:ascii="Arial" w:hAnsi="Arial" w:cs="Arial"/>
          <w:sz w:val="20"/>
          <w:szCs w:val="20"/>
        </w:rPr>
        <w:t>___________</w:t>
      </w:r>
      <w:r w:rsidR="000A1A84">
        <w:rPr>
          <w:rFonts w:ascii="Arial" w:hAnsi="Arial" w:cs="Arial"/>
          <w:sz w:val="20"/>
          <w:szCs w:val="20"/>
        </w:rPr>
        <w:t xml:space="preserve">. </w:t>
      </w:r>
    </w:p>
    <w:p w14:paraId="4CD1F96C" w14:textId="77777777" w:rsidR="00BB6F9C" w:rsidRPr="00635D54" w:rsidRDefault="00BB6F9C" w:rsidP="00BB6F9C">
      <w:pPr>
        <w:spacing w:after="0" w:line="240" w:lineRule="auto"/>
        <w:rPr>
          <w:rFonts w:ascii="Arial" w:hAnsi="Arial" w:cs="Arial"/>
          <w:sz w:val="20"/>
          <w:szCs w:val="20"/>
        </w:rPr>
      </w:pPr>
    </w:p>
    <w:p w14:paraId="41A1B702" w14:textId="46A3634B" w:rsidR="00F308B3" w:rsidRPr="00635D54" w:rsidRDefault="00704E43" w:rsidP="00BB6F9C">
      <w:pPr>
        <w:spacing w:after="0" w:line="240" w:lineRule="auto"/>
        <w:rPr>
          <w:rFonts w:ascii="Arial" w:hAnsi="Arial" w:cs="Arial"/>
          <w:sz w:val="20"/>
          <w:szCs w:val="20"/>
          <w:u w:val="single"/>
        </w:rPr>
      </w:pPr>
      <w:r>
        <w:rPr>
          <w:rFonts w:ascii="Arial" w:hAnsi="Arial" w:cs="Arial"/>
          <w:sz w:val="20"/>
          <w:szCs w:val="20"/>
        </w:rPr>
        <w:t>Remote Work</w:t>
      </w:r>
      <w:r w:rsidR="00F308B3" w:rsidRPr="00635D54">
        <w:rPr>
          <w:rFonts w:ascii="Arial" w:hAnsi="Arial" w:cs="Arial"/>
          <w:sz w:val="20"/>
          <w:szCs w:val="20"/>
        </w:rPr>
        <w:t xml:space="preserve"> Location</w:t>
      </w:r>
      <w:r w:rsidR="006670C3" w:rsidRPr="00635D54">
        <w:rPr>
          <w:rFonts w:ascii="Arial" w:hAnsi="Arial" w:cs="Arial"/>
          <w:sz w:val="20"/>
          <w:szCs w:val="20"/>
        </w:rPr>
        <w:t xml:space="preserve"> (address)</w:t>
      </w:r>
      <w:r w:rsidR="00F308B3" w:rsidRPr="00635D54">
        <w:rPr>
          <w:rFonts w:ascii="Arial" w:hAnsi="Arial" w:cs="Arial"/>
          <w:sz w:val="20"/>
          <w:szCs w:val="20"/>
        </w:rPr>
        <w:t xml:space="preserve">: </w:t>
      </w:r>
      <w:r w:rsidR="006670C3" w:rsidRPr="00635D54">
        <w:rPr>
          <w:rFonts w:ascii="Arial" w:hAnsi="Arial" w:cs="Arial"/>
          <w:sz w:val="20"/>
          <w:szCs w:val="20"/>
          <w:u w:val="single"/>
        </w:rPr>
        <w:tab/>
      </w:r>
      <w:r w:rsidR="006670C3" w:rsidRPr="00635D54">
        <w:rPr>
          <w:rFonts w:ascii="Arial" w:hAnsi="Arial" w:cs="Arial"/>
          <w:sz w:val="20"/>
          <w:szCs w:val="20"/>
          <w:u w:val="single"/>
        </w:rPr>
        <w:tab/>
      </w:r>
      <w:r w:rsidR="006670C3" w:rsidRPr="00635D54">
        <w:rPr>
          <w:rFonts w:ascii="Arial" w:hAnsi="Arial" w:cs="Arial"/>
          <w:sz w:val="20"/>
          <w:szCs w:val="20"/>
          <w:u w:val="single"/>
        </w:rPr>
        <w:tab/>
      </w:r>
      <w:r w:rsidR="006670C3" w:rsidRPr="00635D54">
        <w:rPr>
          <w:rFonts w:ascii="Arial" w:hAnsi="Arial" w:cs="Arial"/>
          <w:sz w:val="20"/>
          <w:szCs w:val="20"/>
          <w:u w:val="single"/>
        </w:rPr>
        <w:tab/>
      </w:r>
      <w:r w:rsidR="006670C3" w:rsidRPr="00635D54">
        <w:rPr>
          <w:rFonts w:ascii="Arial" w:hAnsi="Arial" w:cs="Arial"/>
          <w:sz w:val="20"/>
          <w:szCs w:val="20"/>
          <w:u w:val="single"/>
        </w:rPr>
        <w:tab/>
      </w:r>
      <w:r w:rsidR="006670C3" w:rsidRPr="00635D54">
        <w:rPr>
          <w:rFonts w:ascii="Arial" w:hAnsi="Arial" w:cs="Arial"/>
          <w:sz w:val="20"/>
          <w:szCs w:val="20"/>
          <w:u w:val="single"/>
        </w:rPr>
        <w:tab/>
      </w:r>
      <w:r w:rsidR="006670C3" w:rsidRPr="00635D54">
        <w:rPr>
          <w:rFonts w:ascii="Arial" w:hAnsi="Arial" w:cs="Arial"/>
          <w:sz w:val="20"/>
          <w:szCs w:val="20"/>
          <w:u w:val="single"/>
        </w:rPr>
        <w:tab/>
      </w:r>
      <w:r w:rsidR="006670C3" w:rsidRPr="00635D54">
        <w:rPr>
          <w:rFonts w:ascii="Arial" w:hAnsi="Arial" w:cs="Arial"/>
          <w:sz w:val="20"/>
          <w:szCs w:val="20"/>
          <w:u w:val="single"/>
        </w:rPr>
        <w:tab/>
      </w:r>
      <w:r w:rsidR="006670C3" w:rsidRPr="00635D54">
        <w:rPr>
          <w:rFonts w:ascii="Arial" w:hAnsi="Arial" w:cs="Arial"/>
          <w:sz w:val="20"/>
          <w:szCs w:val="20"/>
          <w:u w:val="single"/>
        </w:rPr>
        <w:tab/>
      </w:r>
      <w:r w:rsidR="006670C3" w:rsidRPr="00635D54">
        <w:rPr>
          <w:rFonts w:ascii="Arial" w:hAnsi="Arial" w:cs="Arial"/>
          <w:sz w:val="20"/>
          <w:szCs w:val="20"/>
          <w:u w:val="single"/>
        </w:rPr>
        <w:tab/>
      </w:r>
      <w:r w:rsidR="007444E5">
        <w:rPr>
          <w:rFonts w:ascii="Arial" w:hAnsi="Arial" w:cs="Arial"/>
          <w:sz w:val="20"/>
          <w:szCs w:val="20"/>
          <w:u w:val="single"/>
        </w:rPr>
        <w:tab/>
      </w:r>
    </w:p>
    <w:p w14:paraId="6D1806AC" w14:textId="77777777" w:rsidR="00F308B3" w:rsidRPr="00635D54" w:rsidRDefault="00F308B3" w:rsidP="00BB6F9C">
      <w:pPr>
        <w:spacing w:after="0" w:line="240" w:lineRule="auto"/>
        <w:rPr>
          <w:rFonts w:ascii="Arial" w:hAnsi="Arial" w:cs="Arial"/>
          <w:sz w:val="20"/>
          <w:szCs w:val="20"/>
        </w:rPr>
      </w:pPr>
    </w:p>
    <w:p w14:paraId="04CA2365" w14:textId="35BB570B" w:rsidR="00BB6F9C" w:rsidRPr="00635D54" w:rsidRDefault="00BB6F9C" w:rsidP="00BB6F9C">
      <w:pPr>
        <w:spacing w:after="0" w:line="240" w:lineRule="auto"/>
        <w:rPr>
          <w:rFonts w:ascii="Arial" w:hAnsi="Arial" w:cs="Arial"/>
          <w:sz w:val="20"/>
          <w:szCs w:val="20"/>
        </w:rPr>
      </w:pPr>
      <w:r w:rsidRPr="00635D54">
        <w:rPr>
          <w:rFonts w:ascii="Arial" w:hAnsi="Arial" w:cs="Arial"/>
          <w:sz w:val="20"/>
          <w:szCs w:val="20"/>
        </w:rPr>
        <w:t xml:space="preserve">By signing this agreement, the employee agrees to abide by its terms and applicable </w:t>
      </w:r>
      <w:r w:rsidR="00635D54">
        <w:rPr>
          <w:rFonts w:ascii="Arial" w:hAnsi="Arial" w:cs="Arial"/>
          <w:sz w:val="20"/>
          <w:szCs w:val="20"/>
        </w:rPr>
        <w:t>Montana University System</w:t>
      </w:r>
      <w:r w:rsidR="002E01EB">
        <w:rPr>
          <w:rFonts w:ascii="Arial" w:hAnsi="Arial" w:cs="Arial"/>
          <w:sz w:val="20"/>
          <w:szCs w:val="20"/>
        </w:rPr>
        <w:t xml:space="preserve"> (MUS)</w:t>
      </w:r>
      <w:r w:rsidR="00635D54">
        <w:rPr>
          <w:rFonts w:ascii="Arial" w:hAnsi="Arial" w:cs="Arial"/>
          <w:sz w:val="20"/>
          <w:szCs w:val="20"/>
        </w:rPr>
        <w:t xml:space="preserve">, </w:t>
      </w:r>
      <w:r w:rsidR="001B0A5A" w:rsidRPr="00635D54">
        <w:rPr>
          <w:rFonts w:ascii="Arial" w:hAnsi="Arial" w:cs="Arial"/>
          <w:sz w:val="20"/>
          <w:szCs w:val="20"/>
        </w:rPr>
        <w:t>university</w:t>
      </w:r>
      <w:r w:rsidR="00635D54">
        <w:rPr>
          <w:rFonts w:ascii="Arial" w:hAnsi="Arial" w:cs="Arial"/>
          <w:sz w:val="20"/>
          <w:szCs w:val="20"/>
        </w:rPr>
        <w:t>, and</w:t>
      </w:r>
      <w:r w:rsidR="001B0A5A" w:rsidRPr="00635D54">
        <w:rPr>
          <w:rFonts w:ascii="Arial" w:hAnsi="Arial" w:cs="Arial"/>
          <w:sz w:val="20"/>
          <w:szCs w:val="20"/>
        </w:rPr>
        <w:t xml:space="preserve"> </w:t>
      </w:r>
      <w:r w:rsidRPr="00635D54">
        <w:rPr>
          <w:rFonts w:ascii="Arial" w:hAnsi="Arial" w:cs="Arial"/>
          <w:sz w:val="20"/>
          <w:szCs w:val="20"/>
        </w:rPr>
        <w:t>department polic</w:t>
      </w:r>
      <w:r w:rsidR="00C462F3">
        <w:rPr>
          <w:rFonts w:ascii="Arial" w:hAnsi="Arial" w:cs="Arial"/>
          <w:sz w:val="20"/>
          <w:szCs w:val="20"/>
        </w:rPr>
        <w:t>ies</w:t>
      </w:r>
      <w:r w:rsidRPr="00635D54">
        <w:rPr>
          <w:rFonts w:ascii="Arial" w:hAnsi="Arial" w:cs="Arial"/>
          <w:sz w:val="20"/>
          <w:szCs w:val="20"/>
        </w:rPr>
        <w:t xml:space="preserve"> and </w:t>
      </w:r>
      <w:r w:rsidR="00C462F3">
        <w:rPr>
          <w:rFonts w:ascii="Arial" w:hAnsi="Arial" w:cs="Arial"/>
          <w:sz w:val="20"/>
          <w:szCs w:val="20"/>
        </w:rPr>
        <w:t>procedures</w:t>
      </w:r>
      <w:r w:rsidRPr="00635D54">
        <w:rPr>
          <w:rFonts w:ascii="Arial" w:hAnsi="Arial" w:cs="Arial"/>
          <w:sz w:val="20"/>
          <w:szCs w:val="20"/>
        </w:rPr>
        <w:t>, which include but are not limited to those for:</w:t>
      </w:r>
    </w:p>
    <w:p w14:paraId="2ED73AF2" w14:textId="77777777" w:rsidR="00BB6F9C" w:rsidRPr="00635D54" w:rsidRDefault="00BB6F9C" w:rsidP="00BB6F9C">
      <w:pPr>
        <w:spacing w:after="0" w:line="240" w:lineRule="auto"/>
        <w:rPr>
          <w:rFonts w:ascii="Arial" w:hAnsi="Arial" w:cs="Arial"/>
          <w:sz w:val="20"/>
          <w:szCs w:val="20"/>
        </w:rPr>
      </w:pPr>
    </w:p>
    <w:p w14:paraId="402448FD" w14:textId="60192806" w:rsidR="00BB6F9C" w:rsidRPr="00635D54" w:rsidRDefault="00BB6F9C" w:rsidP="008E00BA">
      <w:pPr>
        <w:pStyle w:val="ListParagraph"/>
        <w:numPr>
          <w:ilvl w:val="0"/>
          <w:numId w:val="2"/>
        </w:numPr>
        <w:spacing w:after="0" w:line="240" w:lineRule="auto"/>
        <w:rPr>
          <w:rFonts w:ascii="Arial" w:hAnsi="Arial" w:cs="Arial"/>
          <w:sz w:val="20"/>
          <w:szCs w:val="20"/>
        </w:rPr>
      </w:pPr>
      <w:r w:rsidRPr="00635D54">
        <w:rPr>
          <w:rFonts w:ascii="Arial" w:hAnsi="Arial" w:cs="Arial"/>
          <w:sz w:val="20"/>
          <w:szCs w:val="20"/>
        </w:rPr>
        <w:t>work hours, accessibility</w:t>
      </w:r>
      <w:r w:rsidR="008E00BA" w:rsidRPr="00635D54">
        <w:rPr>
          <w:rFonts w:ascii="Arial" w:hAnsi="Arial" w:cs="Arial"/>
          <w:sz w:val="20"/>
          <w:szCs w:val="20"/>
        </w:rPr>
        <w:t>,</w:t>
      </w:r>
      <w:r w:rsidRPr="00635D54">
        <w:rPr>
          <w:rFonts w:ascii="Arial" w:hAnsi="Arial" w:cs="Arial"/>
          <w:sz w:val="20"/>
          <w:szCs w:val="20"/>
        </w:rPr>
        <w:t xml:space="preserve"> and job performance</w:t>
      </w:r>
      <w:r w:rsidR="00C462F3">
        <w:rPr>
          <w:rFonts w:ascii="Arial" w:hAnsi="Arial" w:cs="Arial"/>
          <w:sz w:val="20"/>
          <w:szCs w:val="20"/>
        </w:rPr>
        <w:t>;</w:t>
      </w:r>
      <w:r w:rsidRPr="00635D54">
        <w:rPr>
          <w:rFonts w:ascii="Arial" w:hAnsi="Arial" w:cs="Arial"/>
          <w:sz w:val="20"/>
          <w:szCs w:val="20"/>
        </w:rPr>
        <w:t xml:space="preserve"> </w:t>
      </w:r>
    </w:p>
    <w:p w14:paraId="449D7E00" w14:textId="40216205" w:rsidR="00BB6F9C" w:rsidRPr="00635D54" w:rsidRDefault="00BB6F9C" w:rsidP="008E00BA">
      <w:pPr>
        <w:pStyle w:val="ListParagraph"/>
        <w:numPr>
          <w:ilvl w:val="0"/>
          <w:numId w:val="2"/>
        </w:numPr>
        <w:spacing w:after="0" w:line="240" w:lineRule="auto"/>
        <w:rPr>
          <w:rFonts w:ascii="Arial" w:hAnsi="Arial" w:cs="Arial"/>
          <w:sz w:val="20"/>
          <w:szCs w:val="20"/>
        </w:rPr>
      </w:pPr>
      <w:r w:rsidRPr="00635D54">
        <w:rPr>
          <w:rFonts w:ascii="Arial" w:hAnsi="Arial" w:cs="Arial"/>
          <w:sz w:val="20"/>
          <w:szCs w:val="20"/>
        </w:rPr>
        <w:t>use</w:t>
      </w:r>
      <w:r w:rsidR="008E00BA" w:rsidRPr="00635D54">
        <w:rPr>
          <w:rFonts w:ascii="Arial" w:hAnsi="Arial" w:cs="Arial"/>
          <w:sz w:val="20"/>
          <w:szCs w:val="20"/>
        </w:rPr>
        <w:t xml:space="preserve"> </w:t>
      </w:r>
      <w:r w:rsidRPr="00635D54">
        <w:rPr>
          <w:rFonts w:ascii="Arial" w:hAnsi="Arial" w:cs="Arial"/>
          <w:sz w:val="20"/>
          <w:szCs w:val="20"/>
        </w:rPr>
        <w:t xml:space="preserve">of and responsibility for </w:t>
      </w:r>
      <w:r w:rsidR="00A812B7" w:rsidRPr="00635D54">
        <w:rPr>
          <w:rFonts w:ascii="Arial" w:hAnsi="Arial" w:cs="Arial"/>
          <w:sz w:val="20"/>
          <w:szCs w:val="20"/>
        </w:rPr>
        <w:t>u</w:t>
      </w:r>
      <w:r w:rsidR="001B0A5A" w:rsidRPr="00635D54">
        <w:rPr>
          <w:rFonts w:ascii="Arial" w:hAnsi="Arial" w:cs="Arial"/>
          <w:sz w:val="20"/>
          <w:szCs w:val="20"/>
        </w:rPr>
        <w:t>niversity</w:t>
      </w:r>
      <w:r w:rsidRPr="00635D54">
        <w:rPr>
          <w:rFonts w:ascii="Arial" w:hAnsi="Arial" w:cs="Arial"/>
          <w:sz w:val="20"/>
          <w:szCs w:val="20"/>
        </w:rPr>
        <w:t>-owned equipment and resources</w:t>
      </w:r>
      <w:r w:rsidR="00C462F3">
        <w:rPr>
          <w:rFonts w:ascii="Arial" w:hAnsi="Arial" w:cs="Arial"/>
          <w:sz w:val="20"/>
          <w:szCs w:val="20"/>
        </w:rPr>
        <w:t>;</w:t>
      </w:r>
      <w:r w:rsidRPr="00635D54">
        <w:rPr>
          <w:rFonts w:ascii="Arial" w:hAnsi="Arial" w:cs="Arial"/>
          <w:sz w:val="20"/>
          <w:szCs w:val="20"/>
        </w:rPr>
        <w:t xml:space="preserve"> </w:t>
      </w:r>
    </w:p>
    <w:p w14:paraId="01E4589D" w14:textId="5BBA2C9C" w:rsidR="00BB6F9C" w:rsidRPr="00635D54" w:rsidRDefault="00BB6F9C" w:rsidP="008E00BA">
      <w:pPr>
        <w:pStyle w:val="ListParagraph"/>
        <w:numPr>
          <w:ilvl w:val="0"/>
          <w:numId w:val="2"/>
        </w:numPr>
        <w:spacing w:after="0" w:line="240" w:lineRule="auto"/>
        <w:rPr>
          <w:rFonts w:ascii="Arial" w:hAnsi="Arial" w:cs="Arial"/>
          <w:sz w:val="20"/>
          <w:szCs w:val="20"/>
        </w:rPr>
      </w:pPr>
      <w:r w:rsidRPr="00635D54">
        <w:rPr>
          <w:rFonts w:ascii="Arial" w:hAnsi="Arial" w:cs="Arial"/>
          <w:sz w:val="20"/>
          <w:szCs w:val="20"/>
        </w:rPr>
        <w:t xml:space="preserve">establishing a </w:t>
      </w:r>
      <w:r w:rsidR="00F82F45" w:rsidRPr="00635D54">
        <w:rPr>
          <w:rFonts w:ascii="Arial" w:hAnsi="Arial" w:cs="Arial"/>
          <w:sz w:val="20"/>
          <w:szCs w:val="20"/>
        </w:rPr>
        <w:t>workspace</w:t>
      </w:r>
      <w:r w:rsidR="00C462F3">
        <w:rPr>
          <w:rFonts w:ascii="Arial" w:hAnsi="Arial" w:cs="Arial"/>
          <w:sz w:val="20"/>
          <w:szCs w:val="20"/>
        </w:rPr>
        <w:t>;</w:t>
      </w:r>
      <w:r w:rsidRPr="00635D54">
        <w:rPr>
          <w:rFonts w:ascii="Arial" w:hAnsi="Arial" w:cs="Arial"/>
          <w:sz w:val="20"/>
          <w:szCs w:val="20"/>
        </w:rPr>
        <w:t xml:space="preserve"> </w:t>
      </w:r>
    </w:p>
    <w:p w14:paraId="57A85700" w14:textId="104E51DD" w:rsidR="00BB6F9C" w:rsidRPr="00635D54" w:rsidRDefault="00BB6F9C" w:rsidP="008E00BA">
      <w:pPr>
        <w:pStyle w:val="ListParagraph"/>
        <w:numPr>
          <w:ilvl w:val="0"/>
          <w:numId w:val="2"/>
        </w:numPr>
        <w:spacing w:after="0" w:line="240" w:lineRule="auto"/>
        <w:rPr>
          <w:rFonts w:ascii="Arial" w:hAnsi="Arial" w:cs="Arial"/>
          <w:sz w:val="20"/>
          <w:szCs w:val="20"/>
        </w:rPr>
      </w:pPr>
      <w:r w:rsidRPr="00635D54">
        <w:rPr>
          <w:rFonts w:ascii="Arial" w:hAnsi="Arial" w:cs="Arial"/>
          <w:sz w:val="20"/>
          <w:szCs w:val="20"/>
        </w:rPr>
        <w:t>safety and ergonomics</w:t>
      </w:r>
      <w:r w:rsidR="00C462F3">
        <w:rPr>
          <w:rFonts w:ascii="Arial" w:hAnsi="Arial" w:cs="Arial"/>
          <w:sz w:val="20"/>
          <w:szCs w:val="20"/>
        </w:rPr>
        <w:t>;</w:t>
      </w:r>
      <w:r w:rsidRPr="00635D54">
        <w:rPr>
          <w:rFonts w:ascii="Arial" w:hAnsi="Arial" w:cs="Arial"/>
          <w:sz w:val="20"/>
          <w:szCs w:val="20"/>
        </w:rPr>
        <w:t xml:space="preserve"> </w:t>
      </w:r>
    </w:p>
    <w:p w14:paraId="5A55BAB5" w14:textId="0ECCD679" w:rsidR="00BB6F9C" w:rsidRPr="00635D54" w:rsidRDefault="00BB6F9C" w:rsidP="008E00BA">
      <w:pPr>
        <w:pStyle w:val="ListParagraph"/>
        <w:numPr>
          <w:ilvl w:val="0"/>
          <w:numId w:val="2"/>
        </w:numPr>
        <w:spacing w:after="0" w:line="240" w:lineRule="auto"/>
        <w:rPr>
          <w:rFonts w:ascii="Arial" w:hAnsi="Arial" w:cs="Arial"/>
          <w:sz w:val="20"/>
          <w:szCs w:val="20"/>
        </w:rPr>
      </w:pPr>
      <w:r w:rsidRPr="00635D54">
        <w:rPr>
          <w:rFonts w:ascii="Arial" w:hAnsi="Arial" w:cs="Arial"/>
          <w:sz w:val="20"/>
          <w:szCs w:val="20"/>
        </w:rPr>
        <w:t>work</w:t>
      </w:r>
      <w:r w:rsidR="00C462F3">
        <w:rPr>
          <w:rFonts w:ascii="Arial" w:hAnsi="Arial" w:cs="Arial"/>
          <w:sz w:val="20"/>
          <w:szCs w:val="20"/>
        </w:rPr>
        <w:t>-</w:t>
      </w:r>
      <w:r w:rsidRPr="00635D54">
        <w:rPr>
          <w:rFonts w:ascii="Arial" w:hAnsi="Arial" w:cs="Arial"/>
          <w:sz w:val="20"/>
          <w:szCs w:val="20"/>
        </w:rPr>
        <w:t>related injuries</w:t>
      </w:r>
      <w:r w:rsidR="00C462F3">
        <w:rPr>
          <w:rFonts w:ascii="Arial" w:hAnsi="Arial" w:cs="Arial"/>
          <w:sz w:val="20"/>
          <w:szCs w:val="20"/>
        </w:rPr>
        <w:t>;</w:t>
      </w:r>
    </w:p>
    <w:p w14:paraId="5E94C088" w14:textId="0811FE2C" w:rsidR="00BB6F9C" w:rsidRPr="00635D54" w:rsidRDefault="00BB6F9C" w:rsidP="008E00BA">
      <w:pPr>
        <w:pStyle w:val="ListParagraph"/>
        <w:numPr>
          <w:ilvl w:val="0"/>
          <w:numId w:val="2"/>
        </w:numPr>
        <w:spacing w:after="0" w:line="240" w:lineRule="auto"/>
        <w:rPr>
          <w:rFonts w:ascii="Arial" w:hAnsi="Arial" w:cs="Arial"/>
          <w:sz w:val="20"/>
          <w:szCs w:val="20"/>
        </w:rPr>
      </w:pPr>
      <w:r w:rsidRPr="00635D54">
        <w:rPr>
          <w:rFonts w:ascii="Arial" w:hAnsi="Arial" w:cs="Arial"/>
          <w:sz w:val="20"/>
          <w:szCs w:val="20"/>
        </w:rPr>
        <w:t>confidentiality of information and data</w:t>
      </w:r>
      <w:r w:rsidR="00C462F3">
        <w:rPr>
          <w:rFonts w:ascii="Arial" w:hAnsi="Arial" w:cs="Arial"/>
          <w:sz w:val="20"/>
          <w:szCs w:val="20"/>
        </w:rPr>
        <w:t>;</w:t>
      </w:r>
      <w:r w:rsidRPr="00635D54">
        <w:rPr>
          <w:rFonts w:ascii="Arial" w:hAnsi="Arial" w:cs="Arial"/>
          <w:sz w:val="20"/>
          <w:szCs w:val="20"/>
        </w:rPr>
        <w:t xml:space="preserve"> </w:t>
      </w:r>
    </w:p>
    <w:p w14:paraId="335C5301" w14:textId="3A3DF8C3" w:rsidR="00BB6F9C" w:rsidRPr="00635D54" w:rsidRDefault="00BB6F9C" w:rsidP="008E00BA">
      <w:pPr>
        <w:pStyle w:val="ListParagraph"/>
        <w:numPr>
          <w:ilvl w:val="0"/>
          <w:numId w:val="2"/>
        </w:numPr>
        <w:spacing w:after="0" w:line="240" w:lineRule="auto"/>
        <w:rPr>
          <w:rFonts w:ascii="Arial" w:hAnsi="Arial" w:cs="Arial"/>
          <w:sz w:val="20"/>
          <w:szCs w:val="20"/>
        </w:rPr>
      </w:pPr>
      <w:r w:rsidRPr="00635D54">
        <w:rPr>
          <w:rFonts w:ascii="Arial" w:hAnsi="Arial" w:cs="Arial"/>
          <w:sz w:val="20"/>
          <w:szCs w:val="20"/>
        </w:rPr>
        <w:t>intellectual property</w:t>
      </w:r>
      <w:r w:rsidR="00C462F3">
        <w:rPr>
          <w:rFonts w:ascii="Arial" w:hAnsi="Arial" w:cs="Arial"/>
          <w:sz w:val="20"/>
          <w:szCs w:val="20"/>
        </w:rPr>
        <w:t>; and</w:t>
      </w:r>
      <w:r w:rsidRPr="00635D54">
        <w:rPr>
          <w:rFonts w:ascii="Arial" w:hAnsi="Arial" w:cs="Arial"/>
          <w:sz w:val="20"/>
          <w:szCs w:val="20"/>
        </w:rPr>
        <w:t xml:space="preserve"> </w:t>
      </w:r>
    </w:p>
    <w:p w14:paraId="43308E7D" w14:textId="767D2EF2" w:rsidR="00BB6F9C" w:rsidRPr="00635D54" w:rsidRDefault="00BB6F9C" w:rsidP="008E00BA">
      <w:pPr>
        <w:pStyle w:val="ListParagraph"/>
        <w:numPr>
          <w:ilvl w:val="0"/>
          <w:numId w:val="2"/>
        </w:numPr>
        <w:spacing w:after="0" w:line="240" w:lineRule="auto"/>
        <w:rPr>
          <w:rFonts w:ascii="Arial" w:hAnsi="Arial" w:cs="Arial"/>
          <w:sz w:val="20"/>
          <w:szCs w:val="20"/>
        </w:rPr>
      </w:pPr>
      <w:r w:rsidRPr="00635D54">
        <w:rPr>
          <w:rFonts w:ascii="Arial" w:hAnsi="Arial" w:cs="Arial"/>
          <w:sz w:val="20"/>
          <w:szCs w:val="20"/>
        </w:rPr>
        <w:t>revocability of the agreement</w:t>
      </w:r>
      <w:r w:rsidR="00C462F3">
        <w:rPr>
          <w:rFonts w:ascii="Arial" w:hAnsi="Arial" w:cs="Arial"/>
          <w:sz w:val="20"/>
          <w:szCs w:val="20"/>
        </w:rPr>
        <w:t>.</w:t>
      </w:r>
    </w:p>
    <w:p w14:paraId="33803274" w14:textId="77777777" w:rsidR="00BB6F9C" w:rsidRPr="00635D54" w:rsidRDefault="00BB6F9C" w:rsidP="00BB6F9C">
      <w:pPr>
        <w:spacing w:after="0" w:line="240" w:lineRule="auto"/>
        <w:rPr>
          <w:rFonts w:ascii="Arial" w:hAnsi="Arial" w:cs="Arial"/>
          <w:sz w:val="20"/>
          <w:szCs w:val="20"/>
        </w:rPr>
      </w:pPr>
    </w:p>
    <w:p w14:paraId="182161BA" w14:textId="77777777" w:rsidR="00BB6F9C" w:rsidRPr="00635D54" w:rsidRDefault="00BB6F9C" w:rsidP="00BB6F9C">
      <w:pPr>
        <w:spacing w:after="0" w:line="240" w:lineRule="auto"/>
        <w:rPr>
          <w:rFonts w:ascii="Arial" w:hAnsi="Arial" w:cs="Arial"/>
          <w:sz w:val="20"/>
          <w:szCs w:val="20"/>
        </w:rPr>
      </w:pPr>
      <w:r w:rsidRPr="00635D54">
        <w:rPr>
          <w:rFonts w:ascii="Arial" w:hAnsi="Arial" w:cs="Arial"/>
          <w:sz w:val="20"/>
          <w:szCs w:val="20"/>
        </w:rPr>
        <w:t>It is further agreed that:</w:t>
      </w:r>
      <w:r w:rsidRPr="00635D54">
        <w:rPr>
          <w:rFonts w:ascii="Arial" w:hAnsi="Arial" w:cs="Arial"/>
          <w:sz w:val="20"/>
          <w:szCs w:val="20"/>
        </w:rPr>
        <w:tab/>
      </w:r>
      <w:r w:rsidRPr="00635D54">
        <w:rPr>
          <w:rFonts w:ascii="Arial" w:hAnsi="Arial" w:cs="Arial"/>
          <w:sz w:val="20"/>
          <w:szCs w:val="20"/>
        </w:rPr>
        <w:tab/>
      </w:r>
    </w:p>
    <w:p w14:paraId="76199AE3" w14:textId="77777777" w:rsidR="00BB6F9C" w:rsidRPr="00635D54" w:rsidRDefault="00BB6F9C" w:rsidP="00BB6F9C">
      <w:pPr>
        <w:spacing w:after="0" w:line="240" w:lineRule="auto"/>
        <w:rPr>
          <w:rFonts w:ascii="Arial" w:hAnsi="Arial" w:cs="Arial"/>
          <w:sz w:val="20"/>
          <w:szCs w:val="20"/>
        </w:rPr>
      </w:pPr>
    </w:p>
    <w:p w14:paraId="74887828" w14:textId="35887DA8" w:rsidR="00BB6F9C" w:rsidRPr="00635D54" w:rsidRDefault="00BB6F9C" w:rsidP="00BB6F9C">
      <w:pPr>
        <w:pStyle w:val="ListParagraph"/>
        <w:numPr>
          <w:ilvl w:val="0"/>
          <w:numId w:val="1"/>
        </w:numPr>
        <w:spacing w:after="0" w:line="240" w:lineRule="auto"/>
        <w:rPr>
          <w:rFonts w:ascii="Arial" w:hAnsi="Arial" w:cs="Arial"/>
          <w:sz w:val="20"/>
          <w:szCs w:val="20"/>
        </w:rPr>
      </w:pPr>
      <w:r w:rsidRPr="00635D54">
        <w:rPr>
          <w:rFonts w:ascii="Arial" w:hAnsi="Arial" w:cs="Arial"/>
          <w:sz w:val="20"/>
          <w:szCs w:val="20"/>
          <w:u w:val="single"/>
        </w:rPr>
        <w:t>Terms of Employment.</w:t>
      </w:r>
      <w:r w:rsidRPr="00635D54">
        <w:rPr>
          <w:rFonts w:ascii="Arial" w:hAnsi="Arial" w:cs="Arial"/>
          <w:sz w:val="20"/>
          <w:szCs w:val="20"/>
        </w:rPr>
        <w:t xml:space="preserve"> This agreement is not a contract of employment and does not provide any contractual rights to continued employment. It does not alter or supersede the terms of </w:t>
      </w:r>
      <w:r w:rsidR="001B0A5A" w:rsidRPr="00635D54">
        <w:rPr>
          <w:rFonts w:ascii="Arial" w:hAnsi="Arial" w:cs="Arial"/>
          <w:sz w:val="20"/>
          <w:szCs w:val="20"/>
        </w:rPr>
        <w:t>an</w:t>
      </w:r>
      <w:r w:rsidRPr="00635D54">
        <w:rPr>
          <w:rFonts w:ascii="Arial" w:hAnsi="Arial" w:cs="Arial"/>
          <w:sz w:val="20"/>
          <w:szCs w:val="20"/>
        </w:rPr>
        <w:t xml:space="preserve"> existing employment relationship. The employee remains obligated to comply with all </w:t>
      </w:r>
      <w:r w:rsidR="001B0A5A" w:rsidRPr="00635D54">
        <w:rPr>
          <w:rFonts w:ascii="Arial" w:hAnsi="Arial" w:cs="Arial"/>
          <w:sz w:val="20"/>
          <w:szCs w:val="20"/>
        </w:rPr>
        <w:t>university</w:t>
      </w:r>
      <w:r w:rsidRPr="00635D54">
        <w:rPr>
          <w:rFonts w:ascii="Arial" w:hAnsi="Arial" w:cs="Arial"/>
          <w:sz w:val="20"/>
          <w:szCs w:val="20"/>
        </w:rPr>
        <w:t xml:space="preserve"> rules, policies, </w:t>
      </w:r>
      <w:r w:rsidR="008E00BA" w:rsidRPr="00635D54">
        <w:rPr>
          <w:rFonts w:ascii="Arial" w:hAnsi="Arial" w:cs="Arial"/>
          <w:sz w:val="20"/>
          <w:szCs w:val="20"/>
        </w:rPr>
        <w:t>practices,</w:t>
      </w:r>
      <w:r w:rsidRPr="00635D54">
        <w:rPr>
          <w:rFonts w:ascii="Arial" w:hAnsi="Arial" w:cs="Arial"/>
          <w:sz w:val="20"/>
          <w:szCs w:val="20"/>
        </w:rPr>
        <w:t xml:space="preserve"> and instructions that would apply if the employee were working at the regular </w:t>
      </w:r>
      <w:r w:rsidR="001B0A5A" w:rsidRPr="00635D54">
        <w:rPr>
          <w:rFonts w:ascii="Arial" w:hAnsi="Arial" w:cs="Arial"/>
          <w:sz w:val="20"/>
          <w:szCs w:val="20"/>
        </w:rPr>
        <w:t>university</w:t>
      </w:r>
      <w:r w:rsidRPr="00635D54">
        <w:rPr>
          <w:rFonts w:ascii="Arial" w:hAnsi="Arial" w:cs="Arial"/>
          <w:sz w:val="20"/>
          <w:szCs w:val="20"/>
        </w:rPr>
        <w:t xml:space="preserve"> worksite. Work products the employee develops or produces while </w:t>
      </w:r>
      <w:r w:rsidR="00205E6F">
        <w:rPr>
          <w:rFonts w:ascii="Arial" w:hAnsi="Arial" w:cs="Arial"/>
          <w:sz w:val="20"/>
          <w:szCs w:val="20"/>
        </w:rPr>
        <w:t>working remotely</w:t>
      </w:r>
      <w:r w:rsidRPr="00635D54">
        <w:rPr>
          <w:rFonts w:ascii="Arial" w:hAnsi="Arial" w:cs="Arial"/>
          <w:sz w:val="20"/>
          <w:szCs w:val="20"/>
        </w:rPr>
        <w:t xml:space="preserve"> remain solely the property of the </w:t>
      </w:r>
      <w:r w:rsidR="00A812B7" w:rsidRPr="00635D54">
        <w:rPr>
          <w:rFonts w:ascii="Arial" w:hAnsi="Arial" w:cs="Arial"/>
          <w:sz w:val="20"/>
          <w:szCs w:val="20"/>
        </w:rPr>
        <w:t>u</w:t>
      </w:r>
      <w:r w:rsidR="001B0A5A" w:rsidRPr="00635D54">
        <w:rPr>
          <w:rFonts w:ascii="Arial" w:hAnsi="Arial" w:cs="Arial"/>
          <w:sz w:val="20"/>
          <w:szCs w:val="20"/>
        </w:rPr>
        <w:t>niversity</w:t>
      </w:r>
      <w:r w:rsidRPr="00635D54">
        <w:rPr>
          <w:rFonts w:ascii="Arial" w:hAnsi="Arial" w:cs="Arial"/>
          <w:sz w:val="20"/>
          <w:szCs w:val="20"/>
        </w:rPr>
        <w:t xml:space="preserve">. </w:t>
      </w:r>
    </w:p>
    <w:p w14:paraId="072BC288" w14:textId="77777777" w:rsidR="00BB6F9C" w:rsidRPr="00635D54" w:rsidRDefault="00BB6F9C" w:rsidP="00BB6F9C">
      <w:pPr>
        <w:spacing w:after="0" w:line="240" w:lineRule="auto"/>
        <w:rPr>
          <w:rFonts w:ascii="Arial" w:hAnsi="Arial" w:cs="Arial"/>
          <w:sz w:val="20"/>
          <w:szCs w:val="20"/>
        </w:rPr>
      </w:pPr>
    </w:p>
    <w:p w14:paraId="3549C5FF" w14:textId="337A6357" w:rsidR="00BB6F9C" w:rsidRPr="00635D54" w:rsidRDefault="00BB6F9C" w:rsidP="00233D17">
      <w:pPr>
        <w:pStyle w:val="ListParagraph"/>
        <w:spacing w:after="0" w:line="240" w:lineRule="auto"/>
        <w:rPr>
          <w:rFonts w:ascii="Arial" w:hAnsi="Arial" w:cs="Arial"/>
          <w:sz w:val="20"/>
          <w:szCs w:val="20"/>
        </w:rPr>
      </w:pPr>
      <w:r w:rsidRPr="00635D54">
        <w:rPr>
          <w:rFonts w:ascii="Arial" w:hAnsi="Arial" w:cs="Arial"/>
          <w:sz w:val="20"/>
          <w:szCs w:val="20"/>
        </w:rPr>
        <w:t xml:space="preserve">Work hours, compensation and leave scheduling while </w:t>
      </w:r>
      <w:r w:rsidR="00205E6F">
        <w:rPr>
          <w:rFonts w:ascii="Arial" w:hAnsi="Arial" w:cs="Arial"/>
          <w:sz w:val="20"/>
          <w:szCs w:val="20"/>
        </w:rPr>
        <w:t>working remotely</w:t>
      </w:r>
      <w:r w:rsidRPr="00635D54">
        <w:rPr>
          <w:rFonts w:ascii="Arial" w:hAnsi="Arial" w:cs="Arial"/>
          <w:sz w:val="20"/>
          <w:szCs w:val="20"/>
        </w:rPr>
        <w:t xml:space="preserve"> must conform to applicable human resource policies and/or collective bargaining agreements. The employee’s supervisor must approve requests to work overtime or use accrued leave in the same manner as when the employee works at the regular </w:t>
      </w:r>
      <w:r w:rsidR="001B0A5A" w:rsidRPr="00635D54">
        <w:rPr>
          <w:rFonts w:ascii="Arial" w:hAnsi="Arial" w:cs="Arial"/>
          <w:sz w:val="20"/>
          <w:szCs w:val="20"/>
        </w:rPr>
        <w:t>university</w:t>
      </w:r>
      <w:r w:rsidRPr="00635D54">
        <w:rPr>
          <w:rFonts w:ascii="Arial" w:hAnsi="Arial" w:cs="Arial"/>
          <w:sz w:val="20"/>
          <w:szCs w:val="20"/>
        </w:rPr>
        <w:t xml:space="preserve"> worksite.</w:t>
      </w:r>
    </w:p>
    <w:p w14:paraId="67B24B2E" w14:textId="3DFB1FB8" w:rsidR="001808C5" w:rsidRPr="00635D54" w:rsidRDefault="001808C5" w:rsidP="00233D17">
      <w:pPr>
        <w:pStyle w:val="ListParagraph"/>
        <w:spacing w:after="0" w:line="240" w:lineRule="auto"/>
        <w:rPr>
          <w:rFonts w:ascii="Arial" w:hAnsi="Arial" w:cs="Arial"/>
          <w:sz w:val="20"/>
          <w:szCs w:val="20"/>
        </w:rPr>
      </w:pPr>
    </w:p>
    <w:p w14:paraId="16EFF29F" w14:textId="1003EE25" w:rsidR="00BA2533" w:rsidRDefault="001808C5" w:rsidP="00205E6F">
      <w:pPr>
        <w:pStyle w:val="ListParagraph"/>
        <w:spacing w:after="0" w:line="240" w:lineRule="auto"/>
        <w:rPr>
          <w:rFonts w:ascii="Arial" w:hAnsi="Arial" w:cs="Arial"/>
          <w:sz w:val="20"/>
          <w:szCs w:val="20"/>
        </w:rPr>
      </w:pPr>
      <w:r w:rsidRPr="007444E5">
        <w:rPr>
          <w:rFonts w:ascii="Arial" w:hAnsi="Arial" w:cs="Arial"/>
          <w:sz w:val="20"/>
          <w:szCs w:val="20"/>
        </w:rPr>
        <w:t>The employee’s remote work schedule will be as follows (</w:t>
      </w:r>
      <w:r w:rsidR="00704E43" w:rsidRPr="007444E5">
        <w:rPr>
          <w:rFonts w:ascii="Arial" w:hAnsi="Arial" w:cs="Arial"/>
          <w:sz w:val="20"/>
          <w:szCs w:val="20"/>
        </w:rPr>
        <w:t>e.g.,</w:t>
      </w:r>
      <w:r w:rsidRPr="007444E5">
        <w:rPr>
          <w:rFonts w:ascii="Arial" w:hAnsi="Arial" w:cs="Arial"/>
          <w:sz w:val="20"/>
          <w:szCs w:val="20"/>
        </w:rPr>
        <w:t xml:space="preserve"> two days working in the office and three days working at designated remote work location):</w:t>
      </w:r>
    </w:p>
    <w:p w14:paraId="797448B9" w14:textId="77777777" w:rsidR="009B276B" w:rsidRDefault="009B276B" w:rsidP="009B276B">
      <w:pPr>
        <w:pStyle w:val="ListParagraph"/>
        <w:spacing w:after="0" w:line="240" w:lineRule="auto"/>
        <w:rPr>
          <w:rFonts w:ascii="Arial" w:hAnsi="Arial" w:cs="Arial"/>
          <w:sz w:val="20"/>
          <w:szCs w:val="20"/>
        </w:rPr>
      </w:pPr>
    </w:p>
    <w:p w14:paraId="05FCB277" w14:textId="256F1AED" w:rsidR="001808C5" w:rsidRDefault="001808C5" w:rsidP="00BA2533">
      <w:pPr>
        <w:ind w:firstLine="720"/>
        <w:rPr>
          <w:rFonts w:ascii="Arial" w:hAnsi="Arial" w:cs="Arial"/>
          <w:sz w:val="20"/>
          <w:szCs w:val="20"/>
          <w:u w:val="single"/>
        </w:rPr>
      </w:pPr>
      <w:r w:rsidRPr="00635D54">
        <w:rPr>
          <w:rFonts w:ascii="Arial" w:hAnsi="Arial" w:cs="Arial"/>
          <w:sz w:val="20"/>
          <w:szCs w:val="20"/>
        </w:rPr>
        <w:t>_______________________</w:t>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p>
    <w:p w14:paraId="6C16EB48" w14:textId="5803D0D3" w:rsidR="001808C5" w:rsidRPr="00635D54" w:rsidRDefault="00BA2533" w:rsidP="00197D16">
      <w:pPr>
        <w:spacing w:after="0" w:line="240" w:lineRule="auto"/>
        <w:ind w:left="720"/>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4FDF6854" w14:textId="77777777" w:rsidR="001808C5" w:rsidRPr="00635D54" w:rsidRDefault="001808C5" w:rsidP="001808C5">
      <w:pPr>
        <w:spacing w:after="0" w:line="240" w:lineRule="auto"/>
        <w:ind w:left="720"/>
        <w:rPr>
          <w:rFonts w:ascii="Arial" w:hAnsi="Arial" w:cs="Arial"/>
          <w:sz w:val="20"/>
          <w:szCs w:val="20"/>
          <w:u w:val="single"/>
        </w:rPr>
      </w:pPr>
    </w:p>
    <w:p w14:paraId="24C95D77" w14:textId="7FD37EB5" w:rsidR="00BB6F9C" w:rsidRPr="00635D54" w:rsidRDefault="00BB6F9C" w:rsidP="00BB6F9C">
      <w:pPr>
        <w:pStyle w:val="ListParagraph"/>
        <w:numPr>
          <w:ilvl w:val="0"/>
          <w:numId w:val="1"/>
        </w:numPr>
        <w:spacing w:after="0" w:line="240" w:lineRule="auto"/>
        <w:rPr>
          <w:rFonts w:ascii="Arial" w:hAnsi="Arial" w:cs="Arial"/>
          <w:sz w:val="20"/>
          <w:szCs w:val="20"/>
        </w:rPr>
      </w:pPr>
      <w:r w:rsidRPr="00635D54">
        <w:rPr>
          <w:rFonts w:ascii="Arial" w:hAnsi="Arial" w:cs="Arial"/>
          <w:sz w:val="20"/>
          <w:szCs w:val="20"/>
          <w:u w:val="single"/>
        </w:rPr>
        <w:t>Length of Commitment &amp; Reversibility.</w:t>
      </w:r>
      <w:r w:rsidRPr="00635D54">
        <w:rPr>
          <w:rFonts w:ascii="Arial" w:hAnsi="Arial" w:cs="Arial"/>
          <w:sz w:val="20"/>
          <w:szCs w:val="20"/>
        </w:rPr>
        <w:t xml:space="preserve"> This </w:t>
      </w:r>
      <w:r w:rsidR="00205E6F">
        <w:rPr>
          <w:rFonts w:ascii="Arial" w:hAnsi="Arial" w:cs="Arial"/>
          <w:sz w:val="20"/>
          <w:szCs w:val="20"/>
        </w:rPr>
        <w:t>remote work</w:t>
      </w:r>
      <w:r w:rsidRPr="00635D54">
        <w:rPr>
          <w:rFonts w:ascii="Arial" w:hAnsi="Arial" w:cs="Arial"/>
          <w:sz w:val="20"/>
          <w:szCs w:val="20"/>
        </w:rPr>
        <w:t xml:space="preserve"> </w:t>
      </w:r>
      <w:r w:rsidR="00205E6F">
        <w:rPr>
          <w:rFonts w:ascii="Arial" w:hAnsi="Arial" w:cs="Arial"/>
          <w:sz w:val="20"/>
          <w:szCs w:val="20"/>
        </w:rPr>
        <w:t>agreement</w:t>
      </w:r>
      <w:r w:rsidRPr="00635D54">
        <w:rPr>
          <w:rFonts w:ascii="Arial" w:hAnsi="Arial" w:cs="Arial"/>
          <w:sz w:val="20"/>
          <w:szCs w:val="20"/>
        </w:rPr>
        <w:t xml:space="preserve"> </w:t>
      </w:r>
      <w:r w:rsidR="00FE0D2E" w:rsidRPr="00635D54">
        <w:rPr>
          <w:rFonts w:ascii="Arial" w:hAnsi="Arial" w:cs="Arial"/>
          <w:sz w:val="20"/>
          <w:szCs w:val="20"/>
        </w:rPr>
        <w:t xml:space="preserve">shall become effective as of the date written above. </w:t>
      </w:r>
      <w:r w:rsidRPr="00635D54">
        <w:rPr>
          <w:rFonts w:ascii="Arial" w:hAnsi="Arial" w:cs="Arial"/>
          <w:sz w:val="20"/>
          <w:szCs w:val="20"/>
        </w:rPr>
        <w:t xml:space="preserve">Continuation of the agreement is subject to departmental determination that it remains effective and is meeting the department’s business and productivity requirements. The agreement may be revoked at the option of the employer. </w:t>
      </w:r>
    </w:p>
    <w:p w14:paraId="5C135993" w14:textId="77777777" w:rsidR="00BB6F9C" w:rsidRPr="00635D54" w:rsidRDefault="00BB6F9C" w:rsidP="00BB6F9C">
      <w:pPr>
        <w:pStyle w:val="ListParagraph"/>
        <w:rPr>
          <w:rFonts w:ascii="Arial" w:hAnsi="Arial" w:cs="Arial"/>
          <w:sz w:val="20"/>
          <w:szCs w:val="20"/>
        </w:rPr>
      </w:pPr>
    </w:p>
    <w:p w14:paraId="03FC1931" w14:textId="0E7B5B93" w:rsidR="00BB6F9C" w:rsidRPr="00635D54" w:rsidRDefault="006670C3" w:rsidP="00073013">
      <w:pPr>
        <w:pStyle w:val="ListParagraph"/>
        <w:numPr>
          <w:ilvl w:val="0"/>
          <w:numId w:val="1"/>
        </w:numPr>
        <w:spacing w:after="0" w:line="240" w:lineRule="auto"/>
        <w:rPr>
          <w:rFonts w:ascii="Arial" w:hAnsi="Arial" w:cs="Arial"/>
          <w:sz w:val="20"/>
          <w:szCs w:val="20"/>
        </w:rPr>
      </w:pPr>
      <w:r w:rsidRPr="00635D54">
        <w:rPr>
          <w:rFonts w:ascii="Arial" w:hAnsi="Arial" w:cs="Arial"/>
          <w:sz w:val="20"/>
          <w:szCs w:val="20"/>
          <w:u w:val="single"/>
        </w:rPr>
        <w:t xml:space="preserve">Job </w:t>
      </w:r>
      <w:r w:rsidR="009B276B">
        <w:rPr>
          <w:rFonts w:ascii="Arial" w:hAnsi="Arial" w:cs="Arial"/>
          <w:sz w:val="20"/>
          <w:szCs w:val="20"/>
          <w:u w:val="single"/>
        </w:rPr>
        <w:t>D</w:t>
      </w:r>
      <w:r w:rsidRPr="00635D54">
        <w:rPr>
          <w:rFonts w:ascii="Arial" w:hAnsi="Arial" w:cs="Arial"/>
          <w:sz w:val="20"/>
          <w:szCs w:val="20"/>
          <w:u w:val="single"/>
        </w:rPr>
        <w:t>escription/</w:t>
      </w:r>
      <w:r w:rsidR="009B276B">
        <w:rPr>
          <w:rFonts w:ascii="Arial" w:hAnsi="Arial" w:cs="Arial"/>
          <w:sz w:val="20"/>
          <w:szCs w:val="20"/>
          <w:u w:val="single"/>
        </w:rPr>
        <w:t>D</w:t>
      </w:r>
      <w:r w:rsidRPr="00635D54">
        <w:rPr>
          <w:rFonts w:ascii="Arial" w:hAnsi="Arial" w:cs="Arial"/>
          <w:sz w:val="20"/>
          <w:szCs w:val="20"/>
          <w:u w:val="single"/>
        </w:rPr>
        <w:t>uties</w:t>
      </w:r>
      <w:r w:rsidR="00BB6F9C" w:rsidRPr="00635D54">
        <w:rPr>
          <w:rFonts w:ascii="Arial" w:hAnsi="Arial" w:cs="Arial"/>
          <w:sz w:val="20"/>
          <w:szCs w:val="20"/>
          <w:u w:val="single"/>
        </w:rPr>
        <w:t>, Accountability and Performance Measurement.</w:t>
      </w:r>
      <w:r w:rsidR="00BB6F9C" w:rsidRPr="00635D54">
        <w:rPr>
          <w:rFonts w:ascii="Arial" w:hAnsi="Arial" w:cs="Arial"/>
          <w:sz w:val="20"/>
          <w:szCs w:val="20"/>
        </w:rPr>
        <w:t xml:space="preserve"> The </w:t>
      </w:r>
      <w:r w:rsidR="00FE0D2E" w:rsidRPr="00635D54">
        <w:rPr>
          <w:rFonts w:ascii="Arial" w:hAnsi="Arial" w:cs="Arial"/>
          <w:sz w:val="20"/>
          <w:szCs w:val="20"/>
        </w:rPr>
        <w:t>job description</w:t>
      </w:r>
      <w:r w:rsidR="00BB6F9C" w:rsidRPr="00635D54">
        <w:rPr>
          <w:rFonts w:ascii="Arial" w:hAnsi="Arial" w:cs="Arial"/>
          <w:sz w:val="20"/>
          <w:szCs w:val="20"/>
        </w:rPr>
        <w:t xml:space="preserve">, detailing the employee’s </w:t>
      </w:r>
      <w:r w:rsidR="001E0450">
        <w:rPr>
          <w:rFonts w:ascii="Arial" w:hAnsi="Arial" w:cs="Arial"/>
          <w:sz w:val="20"/>
          <w:szCs w:val="20"/>
        </w:rPr>
        <w:t xml:space="preserve">job duties, </w:t>
      </w:r>
      <w:r w:rsidR="00205E6F">
        <w:rPr>
          <w:rFonts w:ascii="Arial" w:hAnsi="Arial" w:cs="Arial"/>
          <w:sz w:val="20"/>
          <w:szCs w:val="20"/>
        </w:rPr>
        <w:t>remote work</w:t>
      </w:r>
      <w:r w:rsidR="00BB6F9C" w:rsidRPr="00635D54">
        <w:rPr>
          <w:rFonts w:ascii="Arial" w:hAnsi="Arial" w:cs="Arial"/>
          <w:sz w:val="20"/>
          <w:szCs w:val="20"/>
        </w:rPr>
        <w:t xml:space="preserve"> assignment, performance and communications expectations and work schedule</w:t>
      </w:r>
      <w:r w:rsidR="00FC7E40">
        <w:rPr>
          <w:rFonts w:ascii="Arial" w:hAnsi="Arial" w:cs="Arial"/>
          <w:sz w:val="20"/>
          <w:szCs w:val="20"/>
        </w:rPr>
        <w:t>,</w:t>
      </w:r>
      <w:r w:rsidR="00BB6F9C" w:rsidRPr="00635D54">
        <w:rPr>
          <w:rFonts w:ascii="Arial" w:hAnsi="Arial" w:cs="Arial"/>
          <w:sz w:val="20"/>
          <w:szCs w:val="20"/>
        </w:rPr>
        <w:t xml:space="preserve"> must be attached and is incorporated into this agreement. The employee agrees to stay current on department and work group events, and to facilitate communication with co-workers</w:t>
      </w:r>
      <w:r w:rsidR="00FC7E40">
        <w:rPr>
          <w:rFonts w:ascii="Arial" w:hAnsi="Arial" w:cs="Arial"/>
          <w:sz w:val="20"/>
          <w:szCs w:val="20"/>
        </w:rPr>
        <w:t>, students, and/or members of the public</w:t>
      </w:r>
      <w:r w:rsidR="00BB6F9C" w:rsidRPr="00635D54">
        <w:rPr>
          <w:rFonts w:ascii="Arial" w:hAnsi="Arial" w:cs="Arial"/>
          <w:sz w:val="20"/>
          <w:szCs w:val="20"/>
        </w:rPr>
        <w:t xml:space="preserve"> who may need to interact with the employee while </w:t>
      </w:r>
      <w:r w:rsidR="00205E6F">
        <w:rPr>
          <w:rFonts w:ascii="Arial" w:hAnsi="Arial" w:cs="Arial"/>
          <w:sz w:val="20"/>
          <w:szCs w:val="20"/>
        </w:rPr>
        <w:t>working remotely</w:t>
      </w:r>
      <w:r w:rsidR="00BB6F9C" w:rsidRPr="00635D54">
        <w:rPr>
          <w:rFonts w:ascii="Arial" w:hAnsi="Arial" w:cs="Arial"/>
          <w:sz w:val="20"/>
          <w:szCs w:val="20"/>
        </w:rPr>
        <w:t xml:space="preserve">. The employee also agrees to keep the supervisor informed of progress on assignments worked on at the alternate work site and any problems encountered while </w:t>
      </w:r>
      <w:r w:rsidR="00205E6F">
        <w:rPr>
          <w:rFonts w:ascii="Arial" w:hAnsi="Arial" w:cs="Arial"/>
          <w:sz w:val="20"/>
          <w:szCs w:val="20"/>
        </w:rPr>
        <w:t>working remotely</w:t>
      </w:r>
      <w:r w:rsidR="00BB6F9C" w:rsidRPr="00635D54">
        <w:rPr>
          <w:rFonts w:ascii="Arial" w:hAnsi="Arial" w:cs="Arial"/>
          <w:sz w:val="20"/>
          <w:szCs w:val="20"/>
        </w:rPr>
        <w:t xml:space="preserve">. The employee </w:t>
      </w:r>
      <w:r w:rsidRPr="00635D54">
        <w:rPr>
          <w:rFonts w:ascii="Arial" w:hAnsi="Arial" w:cs="Arial"/>
          <w:sz w:val="20"/>
          <w:szCs w:val="20"/>
        </w:rPr>
        <w:t xml:space="preserve">agrees to </w:t>
      </w:r>
      <w:r w:rsidR="00BB6F9C" w:rsidRPr="00635D54">
        <w:rPr>
          <w:rFonts w:ascii="Arial" w:hAnsi="Arial" w:cs="Arial"/>
          <w:sz w:val="20"/>
          <w:szCs w:val="20"/>
        </w:rPr>
        <w:t xml:space="preserve">attend required meetings as designated by the supervisor. </w:t>
      </w:r>
      <w:r w:rsidR="00197D16" w:rsidRPr="00635D54">
        <w:rPr>
          <w:rFonts w:ascii="Arial" w:hAnsi="Arial" w:cs="Arial"/>
          <w:sz w:val="20"/>
          <w:szCs w:val="20"/>
        </w:rPr>
        <w:t>The evaluation of the employee’s job performance will be based on established responsibilities stated in the job description.</w:t>
      </w:r>
    </w:p>
    <w:p w14:paraId="18867B91" w14:textId="77777777" w:rsidR="00C23FD5" w:rsidRPr="00635D54" w:rsidRDefault="00C23FD5" w:rsidP="00C23FD5">
      <w:pPr>
        <w:spacing w:after="0" w:line="240" w:lineRule="auto"/>
        <w:rPr>
          <w:rFonts w:ascii="Arial" w:hAnsi="Arial" w:cs="Arial"/>
          <w:sz w:val="20"/>
          <w:szCs w:val="20"/>
        </w:rPr>
      </w:pPr>
    </w:p>
    <w:p w14:paraId="47DF6EE4" w14:textId="77777777" w:rsidR="00AB10AC" w:rsidRPr="00635D54" w:rsidRDefault="00AB10AC" w:rsidP="00AB10AC">
      <w:pPr>
        <w:pStyle w:val="ListParagraph"/>
        <w:numPr>
          <w:ilvl w:val="0"/>
          <w:numId w:val="1"/>
        </w:numPr>
        <w:spacing w:after="0" w:line="240" w:lineRule="auto"/>
        <w:rPr>
          <w:rFonts w:ascii="Arial" w:hAnsi="Arial" w:cs="Arial"/>
          <w:sz w:val="20"/>
          <w:szCs w:val="20"/>
        </w:rPr>
      </w:pPr>
      <w:r w:rsidRPr="00AE53EC">
        <w:rPr>
          <w:rFonts w:ascii="Arial" w:hAnsi="Arial" w:cs="Arial"/>
          <w:sz w:val="20"/>
          <w:szCs w:val="20"/>
          <w:u w:val="single"/>
        </w:rPr>
        <w:t>Communication</w:t>
      </w:r>
      <w:r w:rsidRPr="000246F0">
        <w:rPr>
          <w:rFonts w:ascii="Arial" w:hAnsi="Arial" w:cs="Arial"/>
          <w:sz w:val="20"/>
          <w:szCs w:val="20"/>
          <w:u w:val="single"/>
        </w:rPr>
        <w:t>.</w:t>
      </w:r>
      <w:r w:rsidRPr="00635D54">
        <w:rPr>
          <w:rFonts w:ascii="Arial" w:hAnsi="Arial" w:cs="Arial"/>
          <w:sz w:val="20"/>
          <w:szCs w:val="20"/>
        </w:rPr>
        <w:t xml:space="preserve"> Communication between the employee and their supervisor will be handled as followed:</w:t>
      </w:r>
    </w:p>
    <w:p w14:paraId="61ADFCD7" w14:textId="77777777" w:rsidR="00AB10AC" w:rsidRPr="00635D54" w:rsidRDefault="00AB10AC" w:rsidP="00AB10AC">
      <w:pPr>
        <w:pStyle w:val="ListParagraph"/>
        <w:rPr>
          <w:rFonts w:ascii="Arial" w:hAnsi="Arial" w:cs="Arial"/>
          <w:sz w:val="20"/>
          <w:szCs w:val="20"/>
        </w:rPr>
      </w:pPr>
    </w:p>
    <w:p w14:paraId="6AC9A00A" w14:textId="77777777" w:rsidR="00AB10AC" w:rsidRPr="00635D54" w:rsidRDefault="00AB10AC" w:rsidP="00AB10AC">
      <w:pPr>
        <w:pStyle w:val="ListParagraph"/>
        <w:rPr>
          <w:rFonts w:ascii="Arial" w:hAnsi="Arial" w:cs="Arial"/>
          <w:sz w:val="20"/>
          <w:szCs w:val="20"/>
          <w:u w:val="single"/>
        </w:rPr>
      </w:pPr>
      <w:r w:rsidRPr="00635D54">
        <w:rPr>
          <w:rFonts w:ascii="Arial" w:hAnsi="Arial" w:cs="Arial"/>
          <w:sz w:val="20"/>
          <w:szCs w:val="20"/>
          <w:u w:val="single"/>
        </w:rPr>
        <w:lastRenderedPageBreak/>
        <w:softHyphen/>
      </w:r>
      <w:r w:rsidRPr="00635D54">
        <w:rPr>
          <w:rFonts w:ascii="Arial" w:hAnsi="Arial" w:cs="Arial"/>
          <w:sz w:val="20"/>
          <w:szCs w:val="20"/>
          <w:u w:val="single"/>
        </w:rPr>
        <w:softHyphen/>
        <w:t>_</w:t>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p>
    <w:p w14:paraId="540D9AF7" w14:textId="77777777" w:rsidR="00AB10AC" w:rsidRPr="00635D54" w:rsidRDefault="00AB10AC" w:rsidP="00AB10AC">
      <w:pPr>
        <w:pStyle w:val="ListParagraph"/>
        <w:rPr>
          <w:rFonts w:ascii="Arial" w:hAnsi="Arial" w:cs="Arial"/>
          <w:sz w:val="20"/>
          <w:szCs w:val="20"/>
          <w:u w:val="single"/>
        </w:rPr>
      </w:pPr>
    </w:p>
    <w:p w14:paraId="28FECEF9" w14:textId="77777777" w:rsidR="00AB10AC" w:rsidRPr="00635D54" w:rsidRDefault="00AB10AC" w:rsidP="00AB10AC">
      <w:pPr>
        <w:pStyle w:val="ListParagraph"/>
        <w:rPr>
          <w:rFonts w:ascii="Arial" w:hAnsi="Arial" w:cs="Arial"/>
          <w:sz w:val="20"/>
          <w:szCs w:val="20"/>
        </w:rPr>
      </w:pP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p>
    <w:p w14:paraId="5256E6BF" w14:textId="77777777" w:rsidR="00AB10AC" w:rsidRPr="00635D54" w:rsidRDefault="00AB10AC" w:rsidP="00AB10AC">
      <w:pPr>
        <w:pStyle w:val="ListParagraph"/>
        <w:rPr>
          <w:rFonts w:ascii="Arial" w:hAnsi="Arial" w:cs="Arial"/>
          <w:sz w:val="20"/>
          <w:szCs w:val="20"/>
        </w:rPr>
      </w:pPr>
    </w:p>
    <w:p w14:paraId="2B5E63C6" w14:textId="569B25B7" w:rsidR="00024A2D" w:rsidRPr="00635D54" w:rsidRDefault="00205E6F" w:rsidP="00FB02C7">
      <w:pPr>
        <w:pStyle w:val="ListParagraph"/>
        <w:numPr>
          <w:ilvl w:val="0"/>
          <w:numId w:val="1"/>
        </w:numPr>
        <w:spacing w:after="0" w:line="240" w:lineRule="auto"/>
        <w:rPr>
          <w:rFonts w:ascii="Arial" w:hAnsi="Arial" w:cs="Arial"/>
          <w:sz w:val="20"/>
          <w:szCs w:val="20"/>
        </w:rPr>
      </w:pPr>
      <w:r>
        <w:rPr>
          <w:rFonts w:ascii="Arial" w:hAnsi="Arial" w:cs="Arial"/>
          <w:sz w:val="20"/>
          <w:szCs w:val="20"/>
          <w:u w:val="single"/>
        </w:rPr>
        <w:t>Remote Work</w:t>
      </w:r>
      <w:r w:rsidR="00BB6F9C" w:rsidRPr="00635D54">
        <w:rPr>
          <w:rFonts w:ascii="Arial" w:hAnsi="Arial" w:cs="Arial"/>
          <w:sz w:val="20"/>
          <w:szCs w:val="20"/>
          <w:u w:val="single"/>
        </w:rPr>
        <w:t xml:space="preserve"> Site Safety and Ergonomics.</w:t>
      </w:r>
      <w:r w:rsidR="00024A2D" w:rsidRPr="00635D54">
        <w:rPr>
          <w:rFonts w:ascii="Arial" w:hAnsi="Arial" w:cs="Arial"/>
          <w:sz w:val="20"/>
          <w:szCs w:val="20"/>
        </w:rPr>
        <w:t xml:space="preserve"> </w:t>
      </w:r>
      <w:r w:rsidR="00BB6F9C" w:rsidRPr="00635D54">
        <w:rPr>
          <w:rFonts w:ascii="Arial" w:hAnsi="Arial" w:cs="Arial"/>
          <w:sz w:val="20"/>
          <w:szCs w:val="20"/>
        </w:rPr>
        <w:t xml:space="preserve">The employee and the employer agree to work together to ensure that the alternate worksite is safe and ergonomically suitable. The employee’s supervisor may make on-site visits to the employee’s </w:t>
      </w:r>
      <w:r>
        <w:rPr>
          <w:rFonts w:ascii="Arial" w:hAnsi="Arial" w:cs="Arial"/>
          <w:sz w:val="20"/>
          <w:szCs w:val="20"/>
        </w:rPr>
        <w:t>remote work</w:t>
      </w:r>
      <w:r w:rsidR="00BB6F9C" w:rsidRPr="00635D54">
        <w:rPr>
          <w:rFonts w:ascii="Arial" w:hAnsi="Arial" w:cs="Arial"/>
          <w:sz w:val="20"/>
          <w:szCs w:val="20"/>
        </w:rPr>
        <w:t xml:space="preserve"> site, at a mutually agreed upon time, to ensure that the designated </w:t>
      </w:r>
      <w:r w:rsidR="00E24A45" w:rsidRPr="00635D54">
        <w:rPr>
          <w:rFonts w:ascii="Arial" w:hAnsi="Arial" w:cs="Arial"/>
          <w:sz w:val="20"/>
          <w:szCs w:val="20"/>
        </w:rPr>
        <w:t>workspace</w:t>
      </w:r>
      <w:r w:rsidR="00BB6F9C" w:rsidRPr="00635D54">
        <w:rPr>
          <w:rFonts w:ascii="Arial" w:hAnsi="Arial" w:cs="Arial"/>
          <w:sz w:val="20"/>
          <w:szCs w:val="20"/>
        </w:rPr>
        <w:t xml:space="preserve"> is safe and free from hazards and to maintain, prepare, inspect,</w:t>
      </w:r>
      <w:r w:rsidR="00024A2D" w:rsidRPr="00635D54">
        <w:rPr>
          <w:rFonts w:ascii="Arial" w:hAnsi="Arial" w:cs="Arial"/>
          <w:sz w:val="20"/>
          <w:szCs w:val="20"/>
        </w:rPr>
        <w:t xml:space="preserve"> </w:t>
      </w:r>
      <w:r w:rsidR="00BB6F9C" w:rsidRPr="00635D54">
        <w:rPr>
          <w:rFonts w:ascii="Arial" w:hAnsi="Arial" w:cs="Arial"/>
          <w:sz w:val="20"/>
          <w:szCs w:val="20"/>
        </w:rPr>
        <w:t xml:space="preserve">or retrieve </w:t>
      </w:r>
      <w:r w:rsidR="004316DB" w:rsidRPr="00635D54">
        <w:rPr>
          <w:rFonts w:ascii="Arial" w:hAnsi="Arial" w:cs="Arial"/>
          <w:sz w:val="20"/>
          <w:szCs w:val="20"/>
        </w:rPr>
        <w:t>u</w:t>
      </w:r>
      <w:r w:rsidR="001B0A5A" w:rsidRPr="00635D54">
        <w:rPr>
          <w:rFonts w:ascii="Arial" w:hAnsi="Arial" w:cs="Arial"/>
          <w:sz w:val="20"/>
          <w:szCs w:val="20"/>
        </w:rPr>
        <w:t>niversity</w:t>
      </w:r>
      <w:r w:rsidR="00BB6F9C" w:rsidRPr="00635D54">
        <w:rPr>
          <w:rFonts w:ascii="Arial" w:hAnsi="Arial" w:cs="Arial"/>
          <w:sz w:val="20"/>
          <w:szCs w:val="20"/>
        </w:rPr>
        <w:t>-owned equipment, software, data</w:t>
      </w:r>
      <w:r w:rsidR="00024A2D" w:rsidRPr="00635D54">
        <w:rPr>
          <w:rFonts w:ascii="Arial" w:hAnsi="Arial" w:cs="Arial"/>
          <w:sz w:val="20"/>
          <w:szCs w:val="20"/>
        </w:rPr>
        <w:t xml:space="preserve"> </w:t>
      </w:r>
      <w:r w:rsidR="00BB6F9C" w:rsidRPr="00635D54">
        <w:rPr>
          <w:rFonts w:ascii="Arial" w:hAnsi="Arial" w:cs="Arial"/>
          <w:sz w:val="20"/>
          <w:szCs w:val="20"/>
        </w:rPr>
        <w:t>supplies,</w:t>
      </w:r>
      <w:r w:rsidR="00024A2D" w:rsidRPr="00635D54">
        <w:rPr>
          <w:rFonts w:ascii="Arial" w:hAnsi="Arial" w:cs="Arial"/>
          <w:sz w:val="20"/>
          <w:szCs w:val="20"/>
        </w:rPr>
        <w:t xml:space="preserve"> </w:t>
      </w:r>
      <w:r w:rsidR="00BB6F9C" w:rsidRPr="00635D54">
        <w:rPr>
          <w:rFonts w:ascii="Arial" w:hAnsi="Arial" w:cs="Arial"/>
          <w:sz w:val="20"/>
          <w:szCs w:val="20"/>
        </w:rPr>
        <w:t>and furniture.</w:t>
      </w:r>
      <w:r w:rsidR="00024A2D" w:rsidRPr="00635D54">
        <w:rPr>
          <w:rFonts w:ascii="Arial" w:hAnsi="Arial" w:cs="Arial"/>
          <w:sz w:val="20"/>
          <w:szCs w:val="20"/>
        </w:rPr>
        <w:t xml:space="preserve"> </w:t>
      </w:r>
      <w:r w:rsidR="00BB6F9C" w:rsidRPr="00635D54">
        <w:rPr>
          <w:rFonts w:ascii="Arial" w:hAnsi="Arial" w:cs="Arial"/>
          <w:sz w:val="20"/>
          <w:szCs w:val="20"/>
        </w:rPr>
        <w:t>The employee will be covered by workers’ compensation for job-related injuries that occur in the course and scope of</w:t>
      </w:r>
      <w:r w:rsidR="00024A2D" w:rsidRPr="00635D54">
        <w:rPr>
          <w:rFonts w:ascii="Arial" w:hAnsi="Arial" w:cs="Arial"/>
          <w:sz w:val="20"/>
          <w:szCs w:val="20"/>
        </w:rPr>
        <w:t xml:space="preserve"> </w:t>
      </w:r>
      <w:r w:rsidR="00BB6F9C" w:rsidRPr="00635D54">
        <w:rPr>
          <w:rFonts w:ascii="Arial" w:hAnsi="Arial" w:cs="Arial"/>
          <w:sz w:val="20"/>
          <w:szCs w:val="20"/>
        </w:rPr>
        <w:t xml:space="preserve">employment while </w:t>
      </w:r>
      <w:r w:rsidR="009B7746">
        <w:rPr>
          <w:rFonts w:ascii="Arial" w:hAnsi="Arial" w:cs="Arial"/>
          <w:sz w:val="20"/>
          <w:szCs w:val="20"/>
        </w:rPr>
        <w:t>working remotely</w:t>
      </w:r>
      <w:r w:rsidR="00BB6F9C" w:rsidRPr="00635D54">
        <w:rPr>
          <w:rFonts w:ascii="Arial" w:hAnsi="Arial" w:cs="Arial"/>
          <w:sz w:val="20"/>
          <w:szCs w:val="20"/>
        </w:rPr>
        <w:t>. The employee remains liable for injuries to third parties and/or members of the employee’s family on the employee’s premises.</w:t>
      </w:r>
      <w:r w:rsidR="00024A2D" w:rsidRPr="00635D54">
        <w:rPr>
          <w:rFonts w:ascii="Arial" w:hAnsi="Arial" w:cs="Arial"/>
          <w:sz w:val="20"/>
          <w:szCs w:val="20"/>
        </w:rPr>
        <w:t xml:space="preserve"> </w:t>
      </w:r>
    </w:p>
    <w:p w14:paraId="79B088A4" w14:textId="4FBA76C1" w:rsidR="00AB10AC" w:rsidRDefault="00AB10AC" w:rsidP="00AB10AC">
      <w:pPr>
        <w:spacing w:after="0" w:line="240" w:lineRule="auto"/>
        <w:rPr>
          <w:rFonts w:ascii="Arial" w:hAnsi="Arial" w:cs="Arial"/>
          <w:sz w:val="20"/>
          <w:szCs w:val="20"/>
          <w:u w:val="single"/>
        </w:rPr>
      </w:pPr>
    </w:p>
    <w:p w14:paraId="7A5FAAF4" w14:textId="7EABEDC1" w:rsidR="00AB10AC" w:rsidRPr="00635D54" w:rsidRDefault="00AB10AC" w:rsidP="00AB10AC">
      <w:pPr>
        <w:pStyle w:val="ListParagraph"/>
        <w:numPr>
          <w:ilvl w:val="0"/>
          <w:numId w:val="1"/>
        </w:numPr>
        <w:spacing w:after="0" w:line="240" w:lineRule="auto"/>
        <w:rPr>
          <w:rFonts w:ascii="Arial" w:hAnsi="Arial" w:cs="Arial"/>
          <w:sz w:val="20"/>
          <w:szCs w:val="20"/>
        </w:rPr>
      </w:pPr>
      <w:r w:rsidRPr="00635D54">
        <w:rPr>
          <w:rFonts w:ascii="Arial" w:hAnsi="Arial" w:cs="Arial"/>
          <w:sz w:val="20"/>
          <w:szCs w:val="20"/>
          <w:u w:val="single"/>
        </w:rPr>
        <w:t>Equipment, Equipment Insurance, Office Supplies.</w:t>
      </w:r>
      <w:r w:rsidRPr="00635D54">
        <w:rPr>
          <w:rFonts w:ascii="Arial" w:hAnsi="Arial" w:cs="Arial"/>
          <w:sz w:val="20"/>
          <w:szCs w:val="20"/>
        </w:rPr>
        <w:t xml:space="preserve"> University-owned resources may only be used for university business. The employee is responsible for ensuring that all items are properly used. The employee agrees to take reasonable steps to protect any university property from theft, damage, or misuse. This includes maintaining data security and record confidentiality to at least the same standard as when working at the regular university worksite. The employee will comply with all licensing agreements for the installation and use of university</w:t>
      </w:r>
      <w:r w:rsidR="001E0450">
        <w:rPr>
          <w:rFonts w:ascii="Arial" w:hAnsi="Arial" w:cs="Arial"/>
          <w:sz w:val="20"/>
          <w:szCs w:val="20"/>
        </w:rPr>
        <w:t>-</w:t>
      </w:r>
      <w:r w:rsidRPr="00635D54">
        <w:rPr>
          <w:rFonts w:ascii="Arial" w:hAnsi="Arial" w:cs="Arial"/>
          <w:sz w:val="20"/>
          <w:szCs w:val="20"/>
        </w:rPr>
        <w:t>owned software, including software installation on multiple computers. The employee will not copy university</w:t>
      </w:r>
      <w:r w:rsidR="001E0450">
        <w:rPr>
          <w:rFonts w:ascii="Arial" w:hAnsi="Arial" w:cs="Arial"/>
          <w:sz w:val="20"/>
          <w:szCs w:val="20"/>
        </w:rPr>
        <w:t>-</w:t>
      </w:r>
      <w:r w:rsidRPr="00635D54">
        <w:rPr>
          <w:rFonts w:ascii="Arial" w:hAnsi="Arial" w:cs="Arial"/>
          <w:sz w:val="20"/>
          <w:szCs w:val="20"/>
        </w:rPr>
        <w:t>owned software in any manner unless such copying is expressly permitted by the licensing agreement. Depending on the circumstances, the employee may be responsible for any damage to or loss of university property. When the employee uses personal equipment, software, data, supplies, and furniture, the employee is responsible for maintenance and repair of these items unless other arrangements have been made in advance and in writing with the supervisor. The university assumes no responsibility for any damage to, wear of, or loss of the employee’s personal property. The employee agrees to return in good working order and in a timely fashion all university-owned items used at the alternate work</w:t>
      </w:r>
      <w:r>
        <w:rPr>
          <w:rFonts w:ascii="Arial" w:hAnsi="Arial" w:cs="Arial"/>
          <w:sz w:val="20"/>
          <w:szCs w:val="20"/>
        </w:rPr>
        <w:t xml:space="preserve"> </w:t>
      </w:r>
      <w:r w:rsidRPr="00635D54">
        <w:rPr>
          <w:rFonts w:ascii="Arial" w:hAnsi="Arial" w:cs="Arial"/>
          <w:sz w:val="20"/>
          <w:szCs w:val="20"/>
        </w:rPr>
        <w:t xml:space="preserve">site upon request or if the </w:t>
      </w:r>
      <w:r>
        <w:rPr>
          <w:rFonts w:ascii="Arial" w:hAnsi="Arial" w:cs="Arial"/>
          <w:sz w:val="20"/>
          <w:szCs w:val="20"/>
        </w:rPr>
        <w:t>remote work</w:t>
      </w:r>
      <w:r w:rsidRPr="00635D54">
        <w:rPr>
          <w:rFonts w:ascii="Arial" w:hAnsi="Arial" w:cs="Arial"/>
          <w:sz w:val="20"/>
          <w:szCs w:val="20"/>
        </w:rPr>
        <w:t xml:space="preserve"> agreement is discontinued for any reason. </w:t>
      </w:r>
    </w:p>
    <w:p w14:paraId="432E5551" w14:textId="77777777" w:rsidR="00AB10AC" w:rsidRPr="00635D54" w:rsidRDefault="00AB10AC" w:rsidP="00AB10AC">
      <w:pPr>
        <w:spacing w:after="0" w:line="240" w:lineRule="auto"/>
        <w:rPr>
          <w:rFonts w:ascii="Arial" w:hAnsi="Arial" w:cs="Arial"/>
          <w:sz w:val="20"/>
          <w:szCs w:val="20"/>
        </w:rPr>
      </w:pPr>
    </w:p>
    <w:p w14:paraId="638BD5DF" w14:textId="77777777" w:rsidR="00AB10AC" w:rsidRPr="00635D54" w:rsidRDefault="00AB10AC" w:rsidP="00AB10AC">
      <w:pPr>
        <w:spacing w:after="0" w:line="240" w:lineRule="auto"/>
        <w:ind w:left="720"/>
        <w:rPr>
          <w:rFonts w:ascii="Arial" w:hAnsi="Arial" w:cs="Arial"/>
          <w:sz w:val="20"/>
          <w:szCs w:val="20"/>
          <w:u w:val="single"/>
        </w:rPr>
      </w:pPr>
      <w:r w:rsidRPr="00635D54">
        <w:rPr>
          <w:rFonts w:ascii="Arial" w:hAnsi="Arial" w:cs="Arial"/>
          <w:sz w:val="20"/>
          <w:szCs w:val="20"/>
        </w:rPr>
        <w:t xml:space="preserve">The university has supplied me with the following equipment: </w:t>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p>
    <w:p w14:paraId="0698B6DD" w14:textId="77777777" w:rsidR="00AB10AC" w:rsidRPr="00635D54" w:rsidRDefault="00AB10AC" w:rsidP="00AB10AC">
      <w:pPr>
        <w:spacing w:after="0" w:line="240" w:lineRule="auto"/>
        <w:ind w:left="720"/>
        <w:rPr>
          <w:rFonts w:ascii="Arial" w:hAnsi="Arial" w:cs="Arial"/>
          <w:sz w:val="20"/>
          <w:szCs w:val="20"/>
          <w:u w:val="single"/>
        </w:rPr>
      </w:pPr>
    </w:p>
    <w:p w14:paraId="2BABF083" w14:textId="77777777" w:rsidR="00AB10AC" w:rsidRDefault="00AB10AC" w:rsidP="00AB10AC">
      <w:pPr>
        <w:spacing w:after="0" w:line="240" w:lineRule="auto"/>
        <w:ind w:left="720"/>
        <w:rPr>
          <w:rFonts w:ascii="Arial" w:hAnsi="Arial" w:cs="Arial"/>
          <w:sz w:val="20"/>
          <w:szCs w:val="20"/>
          <w:u w:val="single"/>
        </w:rPr>
      </w:pP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r w:rsidRPr="00635D54">
        <w:rPr>
          <w:rFonts w:ascii="Arial" w:hAnsi="Arial" w:cs="Arial"/>
          <w:sz w:val="20"/>
          <w:szCs w:val="20"/>
          <w:u w:val="single"/>
        </w:rPr>
        <w:tab/>
      </w:r>
    </w:p>
    <w:p w14:paraId="1013E6E4" w14:textId="77777777" w:rsidR="00AB10AC" w:rsidRDefault="00AB10AC" w:rsidP="00AB10AC">
      <w:pPr>
        <w:spacing w:after="0" w:line="240" w:lineRule="auto"/>
        <w:ind w:left="720"/>
        <w:rPr>
          <w:rFonts w:ascii="Arial" w:hAnsi="Arial" w:cs="Arial"/>
          <w:sz w:val="20"/>
          <w:szCs w:val="20"/>
          <w:u w:val="single"/>
        </w:rPr>
      </w:pPr>
    </w:p>
    <w:p w14:paraId="668D6482" w14:textId="77777777" w:rsidR="00AB10AC" w:rsidRDefault="00AB10AC" w:rsidP="00AB10AC">
      <w:pPr>
        <w:spacing w:after="0" w:line="240" w:lineRule="auto"/>
        <w:ind w:left="720"/>
        <w:rPr>
          <w:rFonts w:ascii="Arial" w:hAnsi="Arial" w:cs="Arial"/>
          <w:sz w:val="20"/>
          <w:szCs w:val="20"/>
          <w:u w:val="single"/>
        </w:rPr>
      </w:pPr>
      <w:r>
        <w:rPr>
          <w:rFonts w:ascii="Arial" w:hAnsi="Arial" w:cs="Arial"/>
          <w:sz w:val="20"/>
          <w:szCs w:val="20"/>
        </w:rPr>
        <w:t xml:space="preserve">Personal equipment that will be used to perform work duties: </w:t>
      </w:r>
      <w:r>
        <w:rPr>
          <w:rFonts w:ascii="Arial" w:hAnsi="Arial" w:cs="Arial"/>
          <w:sz w:val="20"/>
          <w:szCs w:val="20"/>
        </w:rPr>
        <w:softHyphen/>
        <w:t>_</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5955CB75" w14:textId="77777777" w:rsidR="00AB10AC" w:rsidRDefault="00AB10AC" w:rsidP="00AB10AC">
      <w:pPr>
        <w:spacing w:after="0" w:line="240" w:lineRule="auto"/>
        <w:ind w:left="720"/>
        <w:rPr>
          <w:rFonts w:ascii="Arial" w:hAnsi="Arial" w:cs="Arial"/>
          <w:sz w:val="20"/>
          <w:szCs w:val="20"/>
          <w:u w:val="single"/>
        </w:rPr>
      </w:pPr>
    </w:p>
    <w:p w14:paraId="5F266B02" w14:textId="79034E00" w:rsidR="00024A2D" w:rsidRDefault="00AB10AC" w:rsidP="005E772C">
      <w:pPr>
        <w:spacing w:after="0" w:line="240" w:lineRule="auto"/>
        <w:ind w:left="720"/>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0ED44DD0" w14:textId="77777777" w:rsidR="005E772C" w:rsidRPr="005E772C" w:rsidRDefault="005E772C" w:rsidP="005E772C">
      <w:pPr>
        <w:spacing w:after="0" w:line="240" w:lineRule="auto"/>
        <w:ind w:left="720"/>
        <w:rPr>
          <w:rFonts w:ascii="Arial" w:hAnsi="Arial" w:cs="Arial"/>
          <w:sz w:val="20"/>
          <w:szCs w:val="20"/>
          <w:u w:val="single"/>
        </w:rPr>
      </w:pPr>
    </w:p>
    <w:p w14:paraId="76242B3F" w14:textId="68D60039" w:rsidR="003B32F8" w:rsidRPr="00635D54" w:rsidRDefault="00646468" w:rsidP="003B32F8">
      <w:pPr>
        <w:pStyle w:val="ListParagraph"/>
        <w:numPr>
          <w:ilvl w:val="0"/>
          <w:numId w:val="1"/>
        </w:numPr>
        <w:rPr>
          <w:rFonts w:ascii="Arial" w:hAnsi="Arial" w:cs="Arial"/>
          <w:sz w:val="20"/>
          <w:szCs w:val="20"/>
        </w:rPr>
      </w:pPr>
      <w:r w:rsidRPr="00635D54">
        <w:rPr>
          <w:rFonts w:ascii="Arial" w:hAnsi="Arial" w:cs="Arial"/>
          <w:sz w:val="20"/>
          <w:szCs w:val="20"/>
          <w:u w:val="single"/>
        </w:rPr>
        <w:t xml:space="preserve">Remote Work Outside of Montana. </w:t>
      </w:r>
      <w:r w:rsidRPr="00635D54">
        <w:rPr>
          <w:rFonts w:ascii="Arial" w:hAnsi="Arial" w:cs="Arial"/>
          <w:sz w:val="20"/>
          <w:szCs w:val="20"/>
        </w:rPr>
        <w:t>Remote Work Arrangements outside of Montana require additional considerations and approval. A</w:t>
      </w:r>
      <w:r w:rsidR="001E0450">
        <w:rPr>
          <w:rFonts w:ascii="Arial" w:hAnsi="Arial" w:cs="Arial"/>
          <w:sz w:val="20"/>
          <w:szCs w:val="20"/>
        </w:rPr>
        <w:t>n</w:t>
      </w:r>
      <w:r w:rsidR="00921146">
        <w:rPr>
          <w:rFonts w:ascii="Arial" w:hAnsi="Arial" w:cs="Arial"/>
          <w:sz w:val="20"/>
          <w:szCs w:val="20"/>
        </w:rPr>
        <w:t xml:space="preserve"> </w:t>
      </w:r>
      <w:r w:rsidRPr="00635D54">
        <w:rPr>
          <w:rFonts w:ascii="Arial" w:hAnsi="Arial" w:cs="Arial"/>
          <w:sz w:val="20"/>
          <w:szCs w:val="20"/>
        </w:rPr>
        <w:t xml:space="preserve">RWA outside of Montana </w:t>
      </w:r>
      <w:r w:rsidR="001343D2" w:rsidRPr="00635D54">
        <w:rPr>
          <w:rFonts w:ascii="Arial" w:hAnsi="Arial" w:cs="Arial"/>
          <w:sz w:val="20"/>
          <w:szCs w:val="20"/>
        </w:rPr>
        <w:t xml:space="preserve">is subject to approval by a campus Vice President or Vice Chancellor (or Associated Dean in the case of Great Falls or Helena colleges) in consultation with the campus chief human resources officer. </w:t>
      </w:r>
      <w:r w:rsidR="00E5579C" w:rsidRPr="00635D54">
        <w:rPr>
          <w:rFonts w:ascii="Arial" w:hAnsi="Arial" w:cs="Arial"/>
          <w:sz w:val="20"/>
          <w:szCs w:val="20"/>
        </w:rPr>
        <w:t>Issues raised with remote work locations outside of Montana include, but are not limited to, worker’s compensation, labor laws, tax issues, unemployment insurance, payroll, and state registration</w:t>
      </w:r>
      <w:r w:rsidR="003B32F8" w:rsidRPr="00635D54">
        <w:rPr>
          <w:rFonts w:ascii="Arial" w:hAnsi="Arial" w:cs="Arial"/>
          <w:sz w:val="20"/>
          <w:szCs w:val="20"/>
        </w:rPr>
        <w:t xml:space="preserve">. </w:t>
      </w:r>
    </w:p>
    <w:p w14:paraId="024C3004" w14:textId="77777777" w:rsidR="003B32F8" w:rsidRPr="00635D54" w:rsidRDefault="003B32F8" w:rsidP="003B32F8">
      <w:pPr>
        <w:pStyle w:val="ListParagraph"/>
        <w:rPr>
          <w:rFonts w:ascii="Arial" w:hAnsi="Arial" w:cs="Arial"/>
          <w:sz w:val="20"/>
          <w:szCs w:val="20"/>
        </w:rPr>
      </w:pPr>
    </w:p>
    <w:p w14:paraId="4059F088" w14:textId="0E5D450F" w:rsidR="00024A2D" w:rsidRPr="00635D54" w:rsidRDefault="00BB6F9C" w:rsidP="002E2209">
      <w:pPr>
        <w:pStyle w:val="ListParagraph"/>
        <w:numPr>
          <w:ilvl w:val="0"/>
          <w:numId w:val="1"/>
        </w:numPr>
        <w:spacing w:after="0" w:line="240" w:lineRule="auto"/>
        <w:rPr>
          <w:rFonts w:ascii="Arial" w:hAnsi="Arial" w:cs="Arial"/>
          <w:sz w:val="20"/>
          <w:szCs w:val="20"/>
        </w:rPr>
      </w:pPr>
      <w:r w:rsidRPr="00635D54">
        <w:rPr>
          <w:rFonts w:ascii="Arial" w:hAnsi="Arial" w:cs="Arial"/>
          <w:sz w:val="20"/>
          <w:szCs w:val="20"/>
          <w:u w:val="single"/>
        </w:rPr>
        <w:t>Signature.</w:t>
      </w:r>
      <w:r w:rsidR="00024A2D" w:rsidRPr="00635D54">
        <w:rPr>
          <w:rFonts w:ascii="Arial" w:hAnsi="Arial" w:cs="Arial"/>
          <w:sz w:val="20"/>
          <w:szCs w:val="20"/>
        </w:rPr>
        <w:t xml:space="preserve"> </w:t>
      </w:r>
      <w:r w:rsidRPr="00635D54">
        <w:rPr>
          <w:rFonts w:ascii="Arial" w:hAnsi="Arial" w:cs="Arial"/>
          <w:sz w:val="20"/>
          <w:szCs w:val="20"/>
        </w:rPr>
        <w:t>Signing this agreement means that it has been reviewed and agreed upon by the employee, supervisor</w:t>
      </w:r>
      <w:r w:rsidR="000246F0">
        <w:rPr>
          <w:rFonts w:ascii="Arial" w:hAnsi="Arial" w:cs="Arial"/>
          <w:sz w:val="20"/>
          <w:szCs w:val="20"/>
        </w:rPr>
        <w:t>, and other signatories</w:t>
      </w:r>
      <w:r w:rsidR="0017293A">
        <w:rPr>
          <w:rFonts w:ascii="Arial" w:hAnsi="Arial" w:cs="Arial"/>
          <w:sz w:val="20"/>
          <w:szCs w:val="20"/>
        </w:rPr>
        <w:t xml:space="preserve"> </w:t>
      </w:r>
      <w:r w:rsidR="000246F0">
        <w:rPr>
          <w:rFonts w:ascii="Arial" w:hAnsi="Arial" w:cs="Arial"/>
          <w:sz w:val="20"/>
          <w:szCs w:val="20"/>
        </w:rPr>
        <w:t>(if required)</w:t>
      </w:r>
      <w:r w:rsidRPr="00635D54">
        <w:rPr>
          <w:rFonts w:ascii="Arial" w:hAnsi="Arial" w:cs="Arial"/>
          <w:sz w:val="20"/>
          <w:szCs w:val="20"/>
        </w:rPr>
        <w:t>.</w:t>
      </w:r>
      <w:r w:rsidR="00024A2D" w:rsidRPr="00635D54">
        <w:rPr>
          <w:rFonts w:ascii="Arial" w:hAnsi="Arial" w:cs="Arial"/>
          <w:sz w:val="20"/>
          <w:szCs w:val="20"/>
        </w:rPr>
        <w:t xml:space="preserve"> </w:t>
      </w:r>
    </w:p>
    <w:p w14:paraId="521C756A" w14:textId="77777777" w:rsidR="00024A2D" w:rsidRPr="00635D54" w:rsidRDefault="00024A2D" w:rsidP="00024A2D">
      <w:pPr>
        <w:pStyle w:val="ListParagraph"/>
        <w:spacing w:after="0" w:line="240" w:lineRule="auto"/>
        <w:rPr>
          <w:rFonts w:ascii="Arial" w:hAnsi="Arial" w:cs="Arial"/>
          <w:sz w:val="20"/>
          <w:szCs w:val="20"/>
        </w:rPr>
      </w:pPr>
    </w:p>
    <w:tbl>
      <w:tblPr>
        <w:tblStyle w:val="TableGrid"/>
        <w:tblW w:w="0" w:type="auto"/>
        <w:tblInd w:w="720" w:type="dxa"/>
        <w:tblLook w:val="04A0" w:firstRow="1" w:lastRow="0" w:firstColumn="1" w:lastColumn="0" w:noHBand="0" w:noVBand="1"/>
      </w:tblPr>
      <w:tblGrid>
        <w:gridCol w:w="7645"/>
        <w:gridCol w:w="2070"/>
      </w:tblGrid>
      <w:tr w:rsidR="00024A2D" w:rsidRPr="00635D54" w14:paraId="4653EAE9" w14:textId="77777777" w:rsidTr="005E772C">
        <w:trPr>
          <w:trHeight w:val="548"/>
        </w:trPr>
        <w:tc>
          <w:tcPr>
            <w:tcW w:w="7645" w:type="dxa"/>
          </w:tcPr>
          <w:p w14:paraId="40C51B83" w14:textId="77777777" w:rsidR="00024A2D" w:rsidRPr="00635D54" w:rsidRDefault="00024A2D" w:rsidP="00024A2D">
            <w:pPr>
              <w:pStyle w:val="ListParagraph"/>
              <w:ind w:left="0"/>
              <w:rPr>
                <w:rFonts w:ascii="Arial" w:hAnsi="Arial" w:cs="Arial"/>
                <w:sz w:val="20"/>
                <w:szCs w:val="20"/>
              </w:rPr>
            </w:pPr>
            <w:r w:rsidRPr="00635D54">
              <w:rPr>
                <w:rFonts w:ascii="Arial" w:hAnsi="Arial" w:cs="Arial"/>
                <w:sz w:val="20"/>
                <w:szCs w:val="20"/>
              </w:rPr>
              <w:t>Employee’s signature</w:t>
            </w:r>
          </w:p>
          <w:p w14:paraId="0FDFB663" w14:textId="77777777" w:rsidR="00024A2D" w:rsidRPr="00635D54" w:rsidRDefault="00024A2D" w:rsidP="00024A2D">
            <w:pPr>
              <w:pStyle w:val="ListParagraph"/>
              <w:ind w:left="0"/>
              <w:rPr>
                <w:rFonts w:ascii="Arial" w:hAnsi="Arial" w:cs="Arial"/>
                <w:sz w:val="20"/>
                <w:szCs w:val="20"/>
              </w:rPr>
            </w:pPr>
          </w:p>
          <w:p w14:paraId="4EDB7214" w14:textId="7C5CD18B" w:rsidR="00024A2D" w:rsidRPr="00635D54" w:rsidRDefault="00024A2D" w:rsidP="00024A2D">
            <w:pPr>
              <w:pStyle w:val="ListParagraph"/>
              <w:ind w:left="0"/>
              <w:rPr>
                <w:rFonts w:ascii="Arial" w:hAnsi="Arial" w:cs="Arial"/>
                <w:sz w:val="20"/>
                <w:szCs w:val="20"/>
              </w:rPr>
            </w:pPr>
          </w:p>
        </w:tc>
        <w:tc>
          <w:tcPr>
            <w:tcW w:w="2070" w:type="dxa"/>
          </w:tcPr>
          <w:p w14:paraId="53B448A6" w14:textId="3C924D67" w:rsidR="00024A2D" w:rsidRPr="00635D54" w:rsidRDefault="00024A2D" w:rsidP="00024A2D">
            <w:pPr>
              <w:pStyle w:val="ListParagraph"/>
              <w:ind w:left="0"/>
              <w:rPr>
                <w:rFonts w:ascii="Arial" w:hAnsi="Arial" w:cs="Arial"/>
                <w:sz w:val="20"/>
                <w:szCs w:val="20"/>
              </w:rPr>
            </w:pPr>
            <w:r w:rsidRPr="00635D54">
              <w:rPr>
                <w:rFonts w:ascii="Arial" w:hAnsi="Arial" w:cs="Arial"/>
                <w:sz w:val="20"/>
                <w:szCs w:val="20"/>
              </w:rPr>
              <w:t>Date</w:t>
            </w:r>
          </w:p>
        </w:tc>
      </w:tr>
      <w:tr w:rsidR="00024A2D" w:rsidRPr="00635D54" w14:paraId="60DD360B" w14:textId="77777777" w:rsidTr="00BA2533">
        <w:tc>
          <w:tcPr>
            <w:tcW w:w="7645" w:type="dxa"/>
          </w:tcPr>
          <w:p w14:paraId="2598E076" w14:textId="77777777" w:rsidR="00024A2D" w:rsidRPr="00635D54" w:rsidRDefault="00024A2D" w:rsidP="00024A2D">
            <w:pPr>
              <w:pStyle w:val="ListParagraph"/>
              <w:ind w:left="0"/>
              <w:rPr>
                <w:rFonts w:ascii="Arial" w:hAnsi="Arial" w:cs="Arial"/>
                <w:sz w:val="20"/>
                <w:szCs w:val="20"/>
              </w:rPr>
            </w:pPr>
            <w:r w:rsidRPr="00635D54">
              <w:rPr>
                <w:rFonts w:ascii="Arial" w:hAnsi="Arial" w:cs="Arial"/>
                <w:sz w:val="20"/>
                <w:szCs w:val="20"/>
              </w:rPr>
              <w:t>Supervisor’s signature</w:t>
            </w:r>
          </w:p>
          <w:p w14:paraId="7D39778E" w14:textId="77777777" w:rsidR="00024A2D" w:rsidRPr="00635D54" w:rsidRDefault="00024A2D" w:rsidP="00024A2D">
            <w:pPr>
              <w:pStyle w:val="ListParagraph"/>
              <w:ind w:left="0"/>
              <w:rPr>
                <w:rFonts w:ascii="Arial" w:hAnsi="Arial" w:cs="Arial"/>
                <w:sz w:val="20"/>
                <w:szCs w:val="20"/>
              </w:rPr>
            </w:pPr>
          </w:p>
          <w:p w14:paraId="1C67C7FC" w14:textId="20AC838A" w:rsidR="00024A2D" w:rsidRPr="00635D54" w:rsidRDefault="00024A2D" w:rsidP="00024A2D">
            <w:pPr>
              <w:pStyle w:val="ListParagraph"/>
              <w:ind w:left="0"/>
              <w:rPr>
                <w:rFonts w:ascii="Arial" w:hAnsi="Arial" w:cs="Arial"/>
                <w:sz w:val="20"/>
                <w:szCs w:val="20"/>
              </w:rPr>
            </w:pPr>
          </w:p>
        </w:tc>
        <w:tc>
          <w:tcPr>
            <w:tcW w:w="2070" w:type="dxa"/>
          </w:tcPr>
          <w:p w14:paraId="546FD222" w14:textId="5708D672" w:rsidR="00024A2D" w:rsidRPr="00635D54" w:rsidRDefault="00024A2D" w:rsidP="00024A2D">
            <w:pPr>
              <w:pStyle w:val="ListParagraph"/>
              <w:ind w:left="0"/>
              <w:rPr>
                <w:rFonts w:ascii="Arial" w:hAnsi="Arial" w:cs="Arial"/>
                <w:sz w:val="20"/>
                <w:szCs w:val="20"/>
              </w:rPr>
            </w:pPr>
            <w:r w:rsidRPr="00635D54">
              <w:rPr>
                <w:rFonts w:ascii="Arial" w:hAnsi="Arial" w:cs="Arial"/>
                <w:sz w:val="20"/>
                <w:szCs w:val="20"/>
              </w:rPr>
              <w:t>Date</w:t>
            </w:r>
          </w:p>
        </w:tc>
      </w:tr>
      <w:tr w:rsidR="00024A2D" w:rsidRPr="00635D54" w14:paraId="6B76FFEE" w14:textId="77777777" w:rsidTr="00BA2533">
        <w:tc>
          <w:tcPr>
            <w:tcW w:w="7645" w:type="dxa"/>
          </w:tcPr>
          <w:p w14:paraId="4ECDF281" w14:textId="3DDBA2F4" w:rsidR="00024A2D" w:rsidRPr="00635D54" w:rsidRDefault="00024A2D" w:rsidP="00024A2D">
            <w:pPr>
              <w:pStyle w:val="ListParagraph"/>
              <w:ind w:left="0"/>
              <w:rPr>
                <w:rFonts w:ascii="Arial" w:hAnsi="Arial" w:cs="Arial"/>
                <w:sz w:val="20"/>
                <w:szCs w:val="20"/>
              </w:rPr>
            </w:pPr>
            <w:r w:rsidRPr="00635D54">
              <w:rPr>
                <w:rFonts w:ascii="Arial" w:hAnsi="Arial" w:cs="Arial"/>
                <w:sz w:val="20"/>
                <w:szCs w:val="20"/>
              </w:rPr>
              <w:t>Department head’s signature (if required)</w:t>
            </w:r>
          </w:p>
          <w:p w14:paraId="3953BD2C" w14:textId="77777777" w:rsidR="00024A2D" w:rsidRPr="00635D54" w:rsidRDefault="00024A2D" w:rsidP="00024A2D">
            <w:pPr>
              <w:pStyle w:val="ListParagraph"/>
              <w:ind w:left="0"/>
              <w:rPr>
                <w:rFonts w:ascii="Arial" w:hAnsi="Arial" w:cs="Arial"/>
                <w:sz w:val="20"/>
                <w:szCs w:val="20"/>
              </w:rPr>
            </w:pPr>
          </w:p>
          <w:p w14:paraId="216F4014" w14:textId="4DDD2EA8" w:rsidR="00024A2D" w:rsidRPr="00635D54" w:rsidRDefault="00024A2D" w:rsidP="00024A2D">
            <w:pPr>
              <w:pStyle w:val="ListParagraph"/>
              <w:ind w:left="0"/>
              <w:rPr>
                <w:rFonts w:ascii="Arial" w:hAnsi="Arial" w:cs="Arial"/>
                <w:sz w:val="20"/>
                <w:szCs w:val="20"/>
              </w:rPr>
            </w:pPr>
          </w:p>
        </w:tc>
        <w:tc>
          <w:tcPr>
            <w:tcW w:w="2070" w:type="dxa"/>
          </w:tcPr>
          <w:p w14:paraId="43FA1150" w14:textId="2841404E" w:rsidR="00024A2D" w:rsidRPr="00635D54" w:rsidRDefault="00024A2D" w:rsidP="00024A2D">
            <w:pPr>
              <w:pStyle w:val="ListParagraph"/>
              <w:ind w:left="0"/>
              <w:rPr>
                <w:rFonts w:ascii="Arial" w:hAnsi="Arial" w:cs="Arial"/>
                <w:sz w:val="20"/>
                <w:szCs w:val="20"/>
              </w:rPr>
            </w:pPr>
            <w:r w:rsidRPr="00635D54">
              <w:rPr>
                <w:rFonts w:ascii="Arial" w:hAnsi="Arial" w:cs="Arial"/>
                <w:sz w:val="20"/>
                <w:szCs w:val="20"/>
              </w:rPr>
              <w:t>Date</w:t>
            </w:r>
          </w:p>
        </w:tc>
      </w:tr>
      <w:tr w:rsidR="005A54B5" w:rsidRPr="00635D54" w14:paraId="5059E1DE" w14:textId="77777777" w:rsidTr="006E0E8A">
        <w:trPr>
          <w:trHeight w:val="602"/>
        </w:trPr>
        <w:tc>
          <w:tcPr>
            <w:tcW w:w="7645" w:type="dxa"/>
          </w:tcPr>
          <w:p w14:paraId="0DD915DC" w14:textId="26656678" w:rsidR="00A812B7" w:rsidRPr="00635D54" w:rsidRDefault="00067230" w:rsidP="00024A2D">
            <w:pPr>
              <w:pStyle w:val="ListParagraph"/>
              <w:ind w:left="0"/>
              <w:rPr>
                <w:rFonts w:ascii="Arial" w:hAnsi="Arial" w:cs="Arial"/>
                <w:sz w:val="20"/>
                <w:szCs w:val="20"/>
              </w:rPr>
            </w:pPr>
            <w:r>
              <w:rPr>
                <w:rFonts w:ascii="Arial" w:hAnsi="Arial" w:cs="Arial"/>
                <w:sz w:val="20"/>
                <w:szCs w:val="20"/>
              </w:rPr>
              <w:t>CEO/Dean</w:t>
            </w:r>
            <w:r w:rsidR="00BA072B">
              <w:rPr>
                <w:rFonts w:ascii="Arial" w:hAnsi="Arial" w:cs="Arial"/>
                <w:sz w:val="20"/>
                <w:szCs w:val="20"/>
              </w:rPr>
              <w:t>’s</w:t>
            </w:r>
            <w:r>
              <w:rPr>
                <w:rFonts w:ascii="Arial" w:hAnsi="Arial" w:cs="Arial"/>
                <w:sz w:val="20"/>
                <w:szCs w:val="20"/>
              </w:rPr>
              <w:t xml:space="preserve"> signature</w:t>
            </w:r>
          </w:p>
          <w:p w14:paraId="3EC6EB9C" w14:textId="1443F34A" w:rsidR="003B32F8" w:rsidRPr="00635D54" w:rsidRDefault="003B32F8" w:rsidP="00024A2D">
            <w:pPr>
              <w:pStyle w:val="ListParagraph"/>
              <w:ind w:left="0"/>
              <w:rPr>
                <w:rFonts w:ascii="Arial" w:hAnsi="Arial" w:cs="Arial"/>
                <w:sz w:val="20"/>
                <w:szCs w:val="20"/>
              </w:rPr>
            </w:pPr>
          </w:p>
        </w:tc>
        <w:tc>
          <w:tcPr>
            <w:tcW w:w="2070" w:type="dxa"/>
          </w:tcPr>
          <w:p w14:paraId="70498AAC" w14:textId="1244C18F" w:rsidR="005A54B5" w:rsidRPr="00635D54" w:rsidRDefault="005A54B5" w:rsidP="00024A2D">
            <w:pPr>
              <w:pStyle w:val="ListParagraph"/>
              <w:ind w:left="0"/>
              <w:rPr>
                <w:rFonts w:ascii="Arial" w:hAnsi="Arial" w:cs="Arial"/>
                <w:sz w:val="20"/>
                <w:szCs w:val="20"/>
              </w:rPr>
            </w:pPr>
            <w:r w:rsidRPr="00635D54">
              <w:rPr>
                <w:rFonts w:ascii="Arial" w:hAnsi="Arial" w:cs="Arial"/>
                <w:sz w:val="20"/>
                <w:szCs w:val="20"/>
              </w:rPr>
              <w:t>Date</w:t>
            </w:r>
          </w:p>
        </w:tc>
      </w:tr>
    </w:tbl>
    <w:p w14:paraId="5FF01DB3" w14:textId="77777777" w:rsidR="00024A2D" w:rsidRPr="005E772C" w:rsidRDefault="00024A2D" w:rsidP="005E772C">
      <w:pPr>
        <w:spacing w:after="0" w:line="240" w:lineRule="auto"/>
        <w:rPr>
          <w:rFonts w:ascii="Arial" w:hAnsi="Arial" w:cs="Arial"/>
          <w:sz w:val="20"/>
          <w:szCs w:val="20"/>
        </w:rPr>
      </w:pPr>
    </w:p>
    <w:sectPr w:rsidR="00024A2D" w:rsidRPr="005E772C" w:rsidSect="00233D17">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B0D6D" w14:textId="77777777" w:rsidR="00174569" w:rsidRDefault="00174569" w:rsidP="00174569">
      <w:pPr>
        <w:spacing w:after="0" w:line="240" w:lineRule="auto"/>
      </w:pPr>
      <w:r>
        <w:separator/>
      </w:r>
    </w:p>
  </w:endnote>
  <w:endnote w:type="continuationSeparator" w:id="0">
    <w:p w14:paraId="6A5AB26F" w14:textId="77777777" w:rsidR="00174569" w:rsidRDefault="00174569" w:rsidP="00174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607C1" w14:textId="77777777" w:rsidR="00174569" w:rsidRDefault="00174569" w:rsidP="00174569">
      <w:pPr>
        <w:spacing w:after="0" w:line="240" w:lineRule="auto"/>
      </w:pPr>
      <w:r>
        <w:separator/>
      </w:r>
    </w:p>
  </w:footnote>
  <w:footnote w:type="continuationSeparator" w:id="0">
    <w:p w14:paraId="38FE7545" w14:textId="77777777" w:rsidR="00174569" w:rsidRDefault="00174569" w:rsidP="00174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EA8E" w14:textId="606575F5" w:rsidR="00174569" w:rsidRPr="00174569" w:rsidRDefault="00174569" w:rsidP="00635846">
    <w:pPr>
      <w:pStyle w:val="Header"/>
      <w:jc w:val="right"/>
      <w:rPr>
        <w:sz w:val="20"/>
        <w:szCs w:val="20"/>
        <w:u w:val="single"/>
      </w:rPr>
    </w:pPr>
    <w:r w:rsidRPr="00174569">
      <w:tab/>
    </w:r>
    <w:r>
      <w:tab/>
    </w:r>
  </w:p>
  <w:p w14:paraId="5271D61B" w14:textId="77777777" w:rsidR="00174569" w:rsidRDefault="00174569" w:rsidP="001745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81AE4"/>
    <w:multiLevelType w:val="hybridMultilevel"/>
    <w:tmpl w:val="14C64B50"/>
    <w:lvl w:ilvl="0" w:tplc="97FC3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3B2562"/>
    <w:multiLevelType w:val="hybridMultilevel"/>
    <w:tmpl w:val="8EFC0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7425769">
    <w:abstractNumId w:val="0"/>
  </w:num>
  <w:num w:numId="2" w16cid:durableId="714039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9C"/>
    <w:rsid w:val="000246F0"/>
    <w:rsid w:val="00024A2D"/>
    <w:rsid w:val="00067230"/>
    <w:rsid w:val="000A1A84"/>
    <w:rsid w:val="000B7332"/>
    <w:rsid w:val="001343D2"/>
    <w:rsid w:val="001408B3"/>
    <w:rsid w:val="00157347"/>
    <w:rsid w:val="0017293A"/>
    <w:rsid w:val="00174569"/>
    <w:rsid w:val="001808C5"/>
    <w:rsid w:val="00197D16"/>
    <w:rsid w:val="001B0A5A"/>
    <w:rsid w:val="001E0450"/>
    <w:rsid w:val="00205E6F"/>
    <w:rsid w:val="00233D17"/>
    <w:rsid w:val="002E01EB"/>
    <w:rsid w:val="003B32F8"/>
    <w:rsid w:val="003E0AB0"/>
    <w:rsid w:val="003E3A1F"/>
    <w:rsid w:val="004316DB"/>
    <w:rsid w:val="00446173"/>
    <w:rsid w:val="00506E2F"/>
    <w:rsid w:val="0057600D"/>
    <w:rsid w:val="005A54B5"/>
    <w:rsid w:val="005E772C"/>
    <w:rsid w:val="00635846"/>
    <w:rsid w:val="00635D54"/>
    <w:rsid w:val="00646468"/>
    <w:rsid w:val="006670C3"/>
    <w:rsid w:val="006E0E8A"/>
    <w:rsid w:val="00704E43"/>
    <w:rsid w:val="007444E5"/>
    <w:rsid w:val="008E00BA"/>
    <w:rsid w:val="008F6B1E"/>
    <w:rsid w:val="00921146"/>
    <w:rsid w:val="00971D56"/>
    <w:rsid w:val="009A138A"/>
    <w:rsid w:val="009B276B"/>
    <w:rsid w:val="009B7746"/>
    <w:rsid w:val="00A812B7"/>
    <w:rsid w:val="00AB10AC"/>
    <w:rsid w:val="00AE53EC"/>
    <w:rsid w:val="00B0663F"/>
    <w:rsid w:val="00B14BB9"/>
    <w:rsid w:val="00B26666"/>
    <w:rsid w:val="00B9412F"/>
    <w:rsid w:val="00BA072B"/>
    <w:rsid w:val="00BA2533"/>
    <w:rsid w:val="00BB6F9C"/>
    <w:rsid w:val="00C23FD5"/>
    <w:rsid w:val="00C462F3"/>
    <w:rsid w:val="00E24A45"/>
    <w:rsid w:val="00E263AA"/>
    <w:rsid w:val="00E5579C"/>
    <w:rsid w:val="00F308B3"/>
    <w:rsid w:val="00F82F45"/>
    <w:rsid w:val="00FC7E40"/>
    <w:rsid w:val="00FE0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E368"/>
  <w15:chartTrackingRefBased/>
  <w15:docId w15:val="{BCDE616C-F074-4572-B166-7CBB13E4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F9C"/>
    <w:pPr>
      <w:ind w:left="720"/>
      <w:contextualSpacing/>
    </w:pPr>
  </w:style>
  <w:style w:type="table" w:styleId="TableGrid">
    <w:name w:val="Table Grid"/>
    <w:basedOn w:val="TableNormal"/>
    <w:uiPriority w:val="39"/>
    <w:rsid w:val="00024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08B3"/>
    <w:pPr>
      <w:spacing w:after="0" w:line="240" w:lineRule="auto"/>
    </w:pPr>
  </w:style>
  <w:style w:type="paragraph" w:styleId="Header">
    <w:name w:val="header"/>
    <w:basedOn w:val="Normal"/>
    <w:link w:val="HeaderChar"/>
    <w:uiPriority w:val="99"/>
    <w:unhideWhenUsed/>
    <w:rsid w:val="00174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569"/>
  </w:style>
  <w:style w:type="paragraph" w:styleId="Footer">
    <w:name w:val="footer"/>
    <w:basedOn w:val="Normal"/>
    <w:link w:val="FooterChar"/>
    <w:uiPriority w:val="99"/>
    <w:unhideWhenUsed/>
    <w:rsid w:val="00174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594569">
      <w:bodyDiv w:val="1"/>
      <w:marLeft w:val="0"/>
      <w:marRight w:val="0"/>
      <w:marTop w:val="0"/>
      <w:marBottom w:val="0"/>
      <w:divBdr>
        <w:top w:val="none" w:sz="0" w:space="0" w:color="auto"/>
        <w:left w:val="none" w:sz="0" w:space="0" w:color="auto"/>
        <w:bottom w:val="none" w:sz="0" w:space="0" w:color="auto"/>
        <w:right w:val="none" w:sz="0" w:space="0" w:color="auto"/>
      </w:divBdr>
      <w:divsChild>
        <w:div w:id="608972209">
          <w:marLeft w:val="0"/>
          <w:marRight w:val="0"/>
          <w:marTop w:val="15"/>
          <w:marBottom w:val="0"/>
          <w:divBdr>
            <w:top w:val="single" w:sz="48" w:space="0" w:color="auto"/>
            <w:left w:val="single" w:sz="48" w:space="0" w:color="auto"/>
            <w:bottom w:val="single" w:sz="48" w:space="0" w:color="auto"/>
            <w:right w:val="single" w:sz="48" w:space="0" w:color="auto"/>
          </w:divBdr>
          <w:divsChild>
            <w:div w:id="436684125">
              <w:marLeft w:val="0"/>
              <w:marRight w:val="0"/>
              <w:marTop w:val="0"/>
              <w:marBottom w:val="0"/>
              <w:divBdr>
                <w:top w:val="none" w:sz="0" w:space="0" w:color="auto"/>
                <w:left w:val="none" w:sz="0" w:space="0" w:color="auto"/>
                <w:bottom w:val="none" w:sz="0" w:space="0" w:color="auto"/>
                <w:right w:val="none" w:sz="0" w:space="0" w:color="auto"/>
              </w:divBdr>
              <w:divsChild>
                <w:div w:id="459424539">
                  <w:marLeft w:val="0"/>
                  <w:marRight w:val="0"/>
                  <w:marTop w:val="0"/>
                  <w:marBottom w:val="0"/>
                  <w:divBdr>
                    <w:top w:val="none" w:sz="0" w:space="0" w:color="auto"/>
                    <w:left w:val="none" w:sz="0" w:space="0" w:color="auto"/>
                    <w:bottom w:val="none" w:sz="0" w:space="0" w:color="auto"/>
                    <w:right w:val="none" w:sz="0" w:space="0" w:color="auto"/>
                  </w:divBdr>
                </w:div>
                <w:div w:id="2108456617">
                  <w:marLeft w:val="0"/>
                  <w:marRight w:val="0"/>
                  <w:marTop w:val="0"/>
                  <w:marBottom w:val="0"/>
                  <w:divBdr>
                    <w:top w:val="none" w:sz="0" w:space="0" w:color="auto"/>
                    <w:left w:val="none" w:sz="0" w:space="0" w:color="auto"/>
                    <w:bottom w:val="none" w:sz="0" w:space="0" w:color="auto"/>
                    <w:right w:val="none" w:sz="0" w:space="0" w:color="auto"/>
                  </w:divBdr>
                </w:div>
                <w:div w:id="1356349279">
                  <w:marLeft w:val="0"/>
                  <w:marRight w:val="0"/>
                  <w:marTop w:val="0"/>
                  <w:marBottom w:val="0"/>
                  <w:divBdr>
                    <w:top w:val="none" w:sz="0" w:space="0" w:color="auto"/>
                    <w:left w:val="none" w:sz="0" w:space="0" w:color="auto"/>
                    <w:bottom w:val="none" w:sz="0" w:space="0" w:color="auto"/>
                    <w:right w:val="none" w:sz="0" w:space="0" w:color="auto"/>
                  </w:divBdr>
                </w:div>
                <w:div w:id="1274899098">
                  <w:marLeft w:val="0"/>
                  <w:marRight w:val="0"/>
                  <w:marTop w:val="0"/>
                  <w:marBottom w:val="0"/>
                  <w:divBdr>
                    <w:top w:val="none" w:sz="0" w:space="0" w:color="auto"/>
                    <w:left w:val="none" w:sz="0" w:space="0" w:color="auto"/>
                    <w:bottom w:val="none" w:sz="0" w:space="0" w:color="auto"/>
                    <w:right w:val="none" w:sz="0" w:space="0" w:color="auto"/>
                  </w:divBdr>
                </w:div>
                <w:div w:id="1198002502">
                  <w:marLeft w:val="0"/>
                  <w:marRight w:val="0"/>
                  <w:marTop w:val="0"/>
                  <w:marBottom w:val="0"/>
                  <w:divBdr>
                    <w:top w:val="none" w:sz="0" w:space="0" w:color="auto"/>
                    <w:left w:val="none" w:sz="0" w:space="0" w:color="auto"/>
                    <w:bottom w:val="none" w:sz="0" w:space="0" w:color="auto"/>
                    <w:right w:val="none" w:sz="0" w:space="0" w:color="auto"/>
                  </w:divBdr>
                </w:div>
                <w:div w:id="997079271">
                  <w:marLeft w:val="0"/>
                  <w:marRight w:val="0"/>
                  <w:marTop w:val="0"/>
                  <w:marBottom w:val="0"/>
                  <w:divBdr>
                    <w:top w:val="none" w:sz="0" w:space="0" w:color="auto"/>
                    <w:left w:val="none" w:sz="0" w:space="0" w:color="auto"/>
                    <w:bottom w:val="none" w:sz="0" w:space="0" w:color="auto"/>
                    <w:right w:val="none" w:sz="0" w:space="0" w:color="auto"/>
                  </w:divBdr>
                </w:div>
                <w:div w:id="403189093">
                  <w:marLeft w:val="0"/>
                  <w:marRight w:val="0"/>
                  <w:marTop w:val="0"/>
                  <w:marBottom w:val="0"/>
                  <w:divBdr>
                    <w:top w:val="none" w:sz="0" w:space="0" w:color="auto"/>
                    <w:left w:val="none" w:sz="0" w:space="0" w:color="auto"/>
                    <w:bottom w:val="none" w:sz="0" w:space="0" w:color="auto"/>
                    <w:right w:val="none" w:sz="0" w:space="0" w:color="auto"/>
                  </w:divBdr>
                </w:div>
                <w:div w:id="293994786">
                  <w:marLeft w:val="0"/>
                  <w:marRight w:val="0"/>
                  <w:marTop w:val="0"/>
                  <w:marBottom w:val="0"/>
                  <w:divBdr>
                    <w:top w:val="none" w:sz="0" w:space="0" w:color="auto"/>
                    <w:left w:val="none" w:sz="0" w:space="0" w:color="auto"/>
                    <w:bottom w:val="none" w:sz="0" w:space="0" w:color="auto"/>
                    <w:right w:val="none" w:sz="0" w:space="0" w:color="auto"/>
                  </w:divBdr>
                </w:div>
                <w:div w:id="1959145533">
                  <w:marLeft w:val="0"/>
                  <w:marRight w:val="0"/>
                  <w:marTop w:val="0"/>
                  <w:marBottom w:val="0"/>
                  <w:divBdr>
                    <w:top w:val="none" w:sz="0" w:space="0" w:color="auto"/>
                    <w:left w:val="none" w:sz="0" w:space="0" w:color="auto"/>
                    <w:bottom w:val="none" w:sz="0" w:space="0" w:color="auto"/>
                    <w:right w:val="none" w:sz="0" w:space="0" w:color="auto"/>
                  </w:divBdr>
                </w:div>
                <w:div w:id="526140227">
                  <w:marLeft w:val="0"/>
                  <w:marRight w:val="0"/>
                  <w:marTop w:val="0"/>
                  <w:marBottom w:val="0"/>
                  <w:divBdr>
                    <w:top w:val="none" w:sz="0" w:space="0" w:color="auto"/>
                    <w:left w:val="none" w:sz="0" w:space="0" w:color="auto"/>
                    <w:bottom w:val="none" w:sz="0" w:space="0" w:color="auto"/>
                    <w:right w:val="none" w:sz="0" w:space="0" w:color="auto"/>
                  </w:divBdr>
                </w:div>
                <w:div w:id="2055764044">
                  <w:marLeft w:val="0"/>
                  <w:marRight w:val="0"/>
                  <w:marTop w:val="0"/>
                  <w:marBottom w:val="0"/>
                  <w:divBdr>
                    <w:top w:val="none" w:sz="0" w:space="0" w:color="auto"/>
                    <w:left w:val="none" w:sz="0" w:space="0" w:color="auto"/>
                    <w:bottom w:val="none" w:sz="0" w:space="0" w:color="auto"/>
                    <w:right w:val="none" w:sz="0" w:space="0" w:color="auto"/>
                  </w:divBdr>
                </w:div>
                <w:div w:id="736821402">
                  <w:marLeft w:val="0"/>
                  <w:marRight w:val="0"/>
                  <w:marTop w:val="0"/>
                  <w:marBottom w:val="0"/>
                  <w:divBdr>
                    <w:top w:val="none" w:sz="0" w:space="0" w:color="auto"/>
                    <w:left w:val="none" w:sz="0" w:space="0" w:color="auto"/>
                    <w:bottom w:val="none" w:sz="0" w:space="0" w:color="auto"/>
                    <w:right w:val="none" w:sz="0" w:space="0" w:color="auto"/>
                  </w:divBdr>
                </w:div>
                <w:div w:id="185946951">
                  <w:marLeft w:val="0"/>
                  <w:marRight w:val="0"/>
                  <w:marTop w:val="0"/>
                  <w:marBottom w:val="0"/>
                  <w:divBdr>
                    <w:top w:val="none" w:sz="0" w:space="0" w:color="auto"/>
                    <w:left w:val="none" w:sz="0" w:space="0" w:color="auto"/>
                    <w:bottom w:val="none" w:sz="0" w:space="0" w:color="auto"/>
                    <w:right w:val="none" w:sz="0" w:space="0" w:color="auto"/>
                  </w:divBdr>
                </w:div>
                <w:div w:id="1487937612">
                  <w:marLeft w:val="0"/>
                  <w:marRight w:val="0"/>
                  <w:marTop w:val="0"/>
                  <w:marBottom w:val="0"/>
                  <w:divBdr>
                    <w:top w:val="none" w:sz="0" w:space="0" w:color="auto"/>
                    <w:left w:val="none" w:sz="0" w:space="0" w:color="auto"/>
                    <w:bottom w:val="none" w:sz="0" w:space="0" w:color="auto"/>
                    <w:right w:val="none" w:sz="0" w:space="0" w:color="auto"/>
                  </w:divBdr>
                </w:div>
                <w:div w:id="459032886">
                  <w:marLeft w:val="0"/>
                  <w:marRight w:val="0"/>
                  <w:marTop w:val="0"/>
                  <w:marBottom w:val="0"/>
                  <w:divBdr>
                    <w:top w:val="none" w:sz="0" w:space="0" w:color="auto"/>
                    <w:left w:val="none" w:sz="0" w:space="0" w:color="auto"/>
                    <w:bottom w:val="none" w:sz="0" w:space="0" w:color="auto"/>
                    <w:right w:val="none" w:sz="0" w:space="0" w:color="auto"/>
                  </w:divBdr>
                </w:div>
                <w:div w:id="837965170">
                  <w:marLeft w:val="0"/>
                  <w:marRight w:val="0"/>
                  <w:marTop w:val="0"/>
                  <w:marBottom w:val="0"/>
                  <w:divBdr>
                    <w:top w:val="none" w:sz="0" w:space="0" w:color="auto"/>
                    <w:left w:val="none" w:sz="0" w:space="0" w:color="auto"/>
                    <w:bottom w:val="none" w:sz="0" w:space="0" w:color="auto"/>
                    <w:right w:val="none" w:sz="0" w:space="0" w:color="auto"/>
                  </w:divBdr>
                </w:div>
                <w:div w:id="183445567">
                  <w:marLeft w:val="0"/>
                  <w:marRight w:val="0"/>
                  <w:marTop w:val="0"/>
                  <w:marBottom w:val="0"/>
                  <w:divBdr>
                    <w:top w:val="none" w:sz="0" w:space="0" w:color="auto"/>
                    <w:left w:val="none" w:sz="0" w:space="0" w:color="auto"/>
                    <w:bottom w:val="none" w:sz="0" w:space="0" w:color="auto"/>
                    <w:right w:val="none" w:sz="0" w:space="0" w:color="auto"/>
                  </w:divBdr>
                </w:div>
                <w:div w:id="38894537">
                  <w:marLeft w:val="0"/>
                  <w:marRight w:val="0"/>
                  <w:marTop w:val="0"/>
                  <w:marBottom w:val="0"/>
                  <w:divBdr>
                    <w:top w:val="none" w:sz="0" w:space="0" w:color="auto"/>
                    <w:left w:val="none" w:sz="0" w:space="0" w:color="auto"/>
                    <w:bottom w:val="none" w:sz="0" w:space="0" w:color="auto"/>
                    <w:right w:val="none" w:sz="0" w:space="0" w:color="auto"/>
                  </w:divBdr>
                </w:div>
                <w:div w:id="2038699164">
                  <w:marLeft w:val="0"/>
                  <w:marRight w:val="0"/>
                  <w:marTop w:val="0"/>
                  <w:marBottom w:val="0"/>
                  <w:divBdr>
                    <w:top w:val="none" w:sz="0" w:space="0" w:color="auto"/>
                    <w:left w:val="none" w:sz="0" w:space="0" w:color="auto"/>
                    <w:bottom w:val="none" w:sz="0" w:space="0" w:color="auto"/>
                    <w:right w:val="none" w:sz="0" w:space="0" w:color="auto"/>
                  </w:divBdr>
                </w:div>
                <w:div w:id="609437351">
                  <w:marLeft w:val="0"/>
                  <w:marRight w:val="0"/>
                  <w:marTop w:val="0"/>
                  <w:marBottom w:val="0"/>
                  <w:divBdr>
                    <w:top w:val="none" w:sz="0" w:space="0" w:color="auto"/>
                    <w:left w:val="none" w:sz="0" w:space="0" w:color="auto"/>
                    <w:bottom w:val="none" w:sz="0" w:space="0" w:color="auto"/>
                    <w:right w:val="none" w:sz="0" w:space="0" w:color="auto"/>
                  </w:divBdr>
                </w:div>
                <w:div w:id="565577837">
                  <w:marLeft w:val="0"/>
                  <w:marRight w:val="0"/>
                  <w:marTop w:val="0"/>
                  <w:marBottom w:val="0"/>
                  <w:divBdr>
                    <w:top w:val="none" w:sz="0" w:space="0" w:color="auto"/>
                    <w:left w:val="none" w:sz="0" w:space="0" w:color="auto"/>
                    <w:bottom w:val="none" w:sz="0" w:space="0" w:color="auto"/>
                    <w:right w:val="none" w:sz="0" w:space="0" w:color="auto"/>
                  </w:divBdr>
                </w:div>
                <w:div w:id="1504710214">
                  <w:marLeft w:val="0"/>
                  <w:marRight w:val="0"/>
                  <w:marTop w:val="0"/>
                  <w:marBottom w:val="0"/>
                  <w:divBdr>
                    <w:top w:val="none" w:sz="0" w:space="0" w:color="auto"/>
                    <w:left w:val="none" w:sz="0" w:space="0" w:color="auto"/>
                    <w:bottom w:val="none" w:sz="0" w:space="0" w:color="auto"/>
                    <w:right w:val="none" w:sz="0" w:space="0" w:color="auto"/>
                  </w:divBdr>
                </w:div>
                <w:div w:id="584072718">
                  <w:marLeft w:val="0"/>
                  <w:marRight w:val="0"/>
                  <w:marTop w:val="0"/>
                  <w:marBottom w:val="0"/>
                  <w:divBdr>
                    <w:top w:val="none" w:sz="0" w:space="0" w:color="auto"/>
                    <w:left w:val="none" w:sz="0" w:space="0" w:color="auto"/>
                    <w:bottom w:val="none" w:sz="0" w:space="0" w:color="auto"/>
                    <w:right w:val="none" w:sz="0" w:space="0" w:color="auto"/>
                  </w:divBdr>
                </w:div>
                <w:div w:id="709111635">
                  <w:marLeft w:val="0"/>
                  <w:marRight w:val="0"/>
                  <w:marTop w:val="0"/>
                  <w:marBottom w:val="0"/>
                  <w:divBdr>
                    <w:top w:val="none" w:sz="0" w:space="0" w:color="auto"/>
                    <w:left w:val="none" w:sz="0" w:space="0" w:color="auto"/>
                    <w:bottom w:val="none" w:sz="0" w:space="0" w:color="auto"/>
                    <w:right w:val="none" w:sz="0" w:space="0" w:color="auto"/>
                  </w:divBdr>
                </w:div>
                <w:div w:id="713581575">
                  <w:marLeft w:val="0"/>
                  <w:marRight w:val="0"/>
                  <w:marTop w:val="0"/>
                  <w:marBottom w:val="0"/>
                  <w:divBdr>
                    <w:top w:val="none" w:sz="0" w:space="0" w:color="auto"/>
                    <w:left w:val="none" w:sz="0" w:space="0" w:color="auto"/>
                    <w:bottom w:val="none" w:sz="0" w:space="0" w:color="auto"/>
                    <w:right w:val="none" w:sz="0" w:space="0" w:color="auto"/>
                  </w:divBdr>
                </w:div>
                <w:div w:id="2029326280">
                  <w:marLeft w:val="0"/>
                  <w:marRight w:val="0"/>
                  <w:marTop w:val="0"/>
                  <w:marBottom w:val="0"/>
                  <w:divBdr>
                    <w:top w:val="none" w:sz="0" w:space="0" w:color="auto"/>
                    <w:left w:val="none" w:sz="0" w:space="0" w:color="auto"/>
                    <w:bottom w:val="none" w:sz="0" w:space="0" w:color="auto"/>
                    <w:right w:val="none" w:sz="0" w:space="0" w:color="auto"/>
                  </w:divBdr>
                </w:div>
                <w:div w:id="88280824">
                  <w:marLeft w:val="0"/>
                  <w:marRight w:val="0"/>
                  <w:marTop w:val="0"/>
                  <w:marBottom w:val="0"/>
                  <w:divBdr>
                    <w:top w:val="none" w:sz="0" w:space="0" w:color="auto"/>
                    <w:left w:val="none" w:sz="0" w:space="0" w:color="auto"/>
                    <w:bottom w:val="none" w:sz="0" w:space="0" w:color="auto"/>
                    <w:right w:val="none" w:sz="0" w:space="0" w:color="auto"/>
                  </w:divBdr>
                </w:div>
                <w:div w:id="1288008490">
                  <w:marLeft w:val="0"/>
                  <w:marRight w:val="0"/>
                  <w:marTop w:val="0"/>
                  <w:marBottom w:val="0"/>
                  <w:divBdr>
                    <w:top w:val="none" w:sz="0" w:space="0" w:color="auto"/>
                    <w:left w:val="none" w:sz="0" w:space="0" w:color="auto"/>
                    <w:bottom w:val="none" w:sz="0" w:space="0" w:color="auto"/>
                    <w:right w:val="none" w:sz="0" w:space="0" w:color="auto"/>
                  </w:divBdr>
                </w:div>
                <w:div w:id="806163323">
                  <w:marLeft w:val="0"/>
                  <w:marRight w:val="0"/>
                  <w:marTop w:val="0"/>
                  <w:marBottom w:val="0"/>
                  <w:divBdr>
                    <w:top w:val="none" w:sz="0" w:space="0" w:color="auto"/>
                    <w:left w:val="none" w:sz="0" w:space="0" w:color="auto"/>
                    <w:bottom w:val="none" w:sz="0" w:space="0" w:color="auto"/>
                    <w:right w:val="none" w:sz="0" w:space="0" w:color="auto"/>
                  </w:divBdr>
                </w:div>
                <w:div w:id="1883445657">
                  <w:marLeft w:val="0"/>
                  <w:marRight w:val="0"/>
                  <w:marTop w:val="0"/>
                  <w:marBottom w:val="0"/>
                  <w:divBdr>
                    <w:top w:val="none" w:sz="0" w:space="0" w:color="auto"/>
                    <w:left w:val="none" w:sz="0" w:space="0" w:color="auto"/>
                    <w:bottom w:val="none" w:sz="0" w:space="0" w:color="auto"/>
                    <w:right w:val="none" w:sz="0" w:space="0" w:color="auto"/>
                  </w:divBdr>
                </w:div>
                <w:div w:id="184825653">
                  <w:marLeft w:val="0"/>
                  <w:marRight w:val="0"/>
                  <w:marTop w:val="0"/>
                  <w:marBottom w:val="0"/>
                  <w:divBdr>
                    <w:top w:val="none" w:sz="0" w:space="0" w:color="auto"/>
                    <w:left w:val="none" w:sz="0" w:space="0" w:color="auto"/>
                    <w:bottom w:val="none" w:sz="0" w:space="0" w:color="auto"/>
                    <w:right w:val="none" w:sz="0" w:space="0" w:color="auto"/>
                  </w:divBdr>
                </w:div>
                <w:div w:id="309134338">
                  <w:marLeft w:val="0"/>
                  <w:marRight w:val="0"/>
                  <w:marTop w:val="0"/>
                  <w:marBottom w:val="0"/>
                  <w:divBdr>
                    <w:top w:val="none" w:sz="0" w:space="0" w:color="auto"/>
                    <w:left w:val="none" w:sz="0" w:space="0" w:color="auto"/>
                    <w:bottom w:val="none" w:sz="0" w:space="0" w:color="auto"/>
                    <w:right w:val="none" w:sz="0" w:space="0" w:color="auto"/>
                  </w:divBdr>
                </w:div>
                <w:div w:id="1400136351">
                  <w:marLeft w:val="0"/>
                  <w:marRight w:val="0"/>
                  <w:marTop w:val="0"/>
                  <w:marBottom w:val="0"/>
                  <w:divBdr>
                    <w:top w:val="none" w:sz="0" w:space="0" w:color="auto"/>
                    <w:left w:val="none" w:sz="0" w:space="0" w:color="auto"/>
                    <w:bottom w:val="none" w:sz="0" w:space="0" w:color="auto"/>
                    <w:right w:val="none" w:sz="0" w:space="0" w:color="auto"/>
                  </w:divBdr>
                </w:div>
                <w:div w:id="244457561">
                  <w:marLeft w:val="0"/>
                  <w:marRight w:val="0"/>
                  <w:marTop w:val="0"/>
                  <w:marBottom w:val="0"/>
                  <w:divBdr>
                    <w:top w:val="none" w:sz="0" w:space="0" w:color="auto"/>
                    <w:left w:val="none" w:sz="0" w:space="0" w:color="auto"/>
                    <w:bottom w:val="none" w:sz="0" w:space="0" w:color="auto"/>
                    <w:right w:val="none" w:sz="0" w:space="0" w:color="auto"/>
                  </w:divBdr>
                </w:div>
                <w:div w:id="197860623">
                  <w:marLeft w:val="0"/>
                  <w:marRight w:val="0"/>
                  <w:marTop w:val="0"/>
                  <w:marBottom w:val="0"/>
                  <w:divBdr>
                    <w:top w:val="none" w:sz="0" w:space="0" w:color="auto"/>
                    <w:left w:val="none" w:sz="0" w:space="0" w:color="auto"/>
                    <w:bottom w:val="none" w:sz="0" w:space="0" w:color="auto"/>
                    <w:right w:val="none" w:sz="0" w:space="0" w:color="auto"/>
                  </w:divBdr>
                </w:div>
                <w:div w:id="1808010151">
                  <w:marLeft w:val="0"/>
                  <w:marRight w:val="0"/>
                  <w:marTop w:val="0"/>
                  <w:marBottom w:val="0"/>
                  <w:divBdr>
                    <w:top w:val="none" w:sz="0" w:space="0" w:color="auto"/>
                    <w:left w:val="none" w:sz="0" w:space="0" w:color="auto"/>
                    <w:bottom w:val="none" w:sz="0" w:space="0" w:color="auto"/>
                    <w:right w:val="none" w:sz="0" w:space="0" w:color="auto"/>
                  </w:divBdr>
                </w:div>
                <w:div w:id="316807422">
                  <w:marLeft w:val="0"/>
                  <w:marRight w:val="0"/>
                  <w:marTop w:val="0"/>
                  <w:marBottom w:val="0"/>
                  <w:divBdr>
                    <w:top w:val="none" w:sz="0" w:space="0" w:color="auto"/>
                    <w:left w:val="none" w:sz="0" w:space="0" w:color="auto"/>
                    <w:bottom w:val="none" w:sz="0" w:space="0" w:color="auto"/>
                    <w:right w:val="none" w:sz="0" w:space="0" w:color="auto"/>
                  </w:divBdr>
                </w:div>
                <w:div w:id="1734348772">
                  <w:marLeft w:val="0"/>
                  <w:marRight w:val="0"/>
                  <w:marTop w:val="0"/>
                  <w:marBottom w:val="0"/>
                  <w:divBdr>
                    <w:top w:val="none" w:sz="0" w:space="0" w:color="auto"/>
                    <w:left w:val="none" w:sz="0" w:space="0" w:color="auto"/>
                    <w:bottom w:val="none" w:sz="0" w:space="0" w:color="auto"/>
                    <w:right w:val="none" w:sz="0" w:space="0" w:color="auto"/>
                  </w:divBdr>
                </w:div>
                <w:div w:id="795099605">
                  <w:marLeft w:val="0"/>
                  <w:marRight w:val="0"/>
                  <w:marTop w:val="0"/>
                  <w:marBottom w:val="0"/>
                  <w:divBdr>
                    <w:top w:val="none" w:sz="0" w:space="0" w:color="auto"/>
                    <w:left w:val="none" w:sz="0" w:space="0" w:color="auto"/>
                    <w:bottom w:val="none" w:sz="0" w:space="0" w:color="auto"/>
                    <w:right w:val="none" w:sz="0" w:space="0" w:color="auto"/>
                  </w:divBdr>
                </w:div>
                <w:div w:id="916327618">
                  <w:marLeft w:val="0"/>
                  <w:marRight w:val="0"/>
                  <w:marTop w:val="0"/>
                  <w:marBottom w:val="0"/>
                  <w:divBdr>
                    <w:top w:val="none" w:sz="0" w:space="0" w:color="auto"/>
                    <w:left w:val="none" w:sz="0" w:space="0" w:color="auto"/>
                    <w:bottom w:val="none" w:sz="0" w:space="0" w:color="auto"/>
                    <w:right w:val="none" w:sz="0" w:space="0" w:color="auto"/>
                  </w:divBdr>
                </w:div>
                <w:div w:id="192231482">
                  <w:marLeft w:val="0"/>
                  <w:marRight w:val="0"/>
                  <w:marTop w:val="0"/>
                  <w:marBottom w:val="0"/>
                  <w:divBdr>
                    <w:top w:val="none" w:sz="0" w:space="0" w:color="auto"/>
                    <w:left w:val="none" w:sz="0" w:space="0" w:color="auto"/>
                    <w:bottom w:val="none" w:sz="0" w:space="0" w:color="auto"/>
                    <w:right w:val="none" w:sz="0" w:space="0" w:color="auto"/>
                  </w:divBdr>
                </w:div>
                <w:div w:id="603534007">
                  <w:marLeft w:val="0"/>
                  <w:marRight w:val="0"/>
                  <w:marTop w:val="0"/>
                  <w:marBottom w:val="0"/>
                  <w:divBdr>
                    <w:top w:val="none" w:sz="0" w:space="0" w:color="auto"/>
                    <w:left w:val="none" w:sz="0" w:space="0" w:color="auto"/>
                    <w:bottom w:val="none" w:sz="0" w:space="0" w:color="auto"/>
                    <w:right w:val="none" w:sz="0" w:space="0" w:color="auto"/>
                  </w:divBdr>
                </w:div>
                <w:div w:id="973490917">
                  <w:marLeft w:val="0"/>
                  <w:marRight w:val="0"/>
                  <w:marTop w:val="0"/>
                  <w:marBottom w:val="0"/>
                  <w:divBdr>
                    <w:top w:val="none" w:sz="0" w:space="0" w:color="auto"/>
                    <w:left w:val="none" w:sz="0" w:space="0" w:color="auto"/>
                    <w:bottom w:val="none" w:sz="0" w:space="0" w:color="auto"/>
                    <w:right w:val="none" w:sz="0" w:space="0" w:color="auto"/>
                  </w:divBdr>
                </w:div>
                <w:div w:id="1502307094">
                  <w:marLeft w:val="0"/>
                  <w:marRight w:val="0"/>
                  <w:marTop w:val="0"/>
                  <w:marBottom w:val="0"/>
                  <w:divBdr>
                    <w:top w:val="none" w:sz="0" w:space="0" w:color="auto"/>
                    <w:left w:val="none" w:sz="0" w:space="0" w:color="auto"/>
                    <w:bottom w:val="none" w:sz="0" w:space="0" w:color="auto"/>
                    <w:right w:val="none" w:sz="0" w:space="0" w:color="auto"/>
                  </w:divBdr>
                </w:div>
                <w:div w:id="1696421868">
                  <w:marLeft w:val="0"/>
                  <w:marRight w:val="0"/>
                  <w:marTop w:val="0"/>
                  <w:marBottom w:val="0"/>
                  <w:divBdr>
                    <w:top w:val="none" w:sz="0" w:space="0" w:color="auto"/>
                    <w:left w:val="none" w:sz="0" w:space="0" w:color="auto"/>
                    <w:bottom w:val="none" w:sz="0" w:space="0" w:color="auto"/>
                    <w:right w:val="none" w:sz="0" w:space="0" w:color="auto"/>
                  </w:divBdr>
                </w:div>
                <w:div w:id="493881958">
                  <w:marLeft w:val="0"/>
                  <w:marRight w:val="0"/>
                  <w:marTop w:val="0"/>
                  <w:marBottom w:val="0"/>
                  <w:divBdr>
                    <w:top w:val="none" w:sz="0" w:space="0" w:color="auto"/>
                    <w:left w:val="none" w:sz="0" w:space="0" w:color="auto"/>
                    <w:bottom w:val="none" w:sz="0" w:space="0" w:color="auto"/>
                    <w:right w:val="none" w:sz="0" w:space="0" w:color="auto"/>
                  </w:divBdr>
                </w:div>
                <w:div w:id="1666856897">
                  <w:marLeft w:val="0"/>
                  <w:marRight w:val="0"/>
                  <w:marTop w:val="0"/>
                  <w:marBottom w:val="0"/>
                  <w:divBdr>
                    <w:top w:val="none" w:sz="0" w:space="0" w:color="auto"/>
                    <w:left w:val="none" w:sz="0" w:space="0" w:color="auto"/>
                    <w:bottom w:val="none" w:sz="0" w:space="0" w:color="auto"/>
                    <w:right w:val="none" w:sz="0" w:space="0" w:color="auto"/>
                  </w:divBdr>
                </w:div>
                <w:div w:id="1828666211">
                  <w:marLeft w:val="0"/>
                  <w:marRight w:val="0"/>
                  <w:marTop w:val="0"/>
                  <w:marBottom w:val="0"/>
                  <w:divBdr>
                    <w:top w:val="none" w:sz="0" w:space="0" w:color="auto"/>
                    <w:left w:val="none" w:sz="0" w:space="0" w:color="auto"/>
                    <w:bottom w:val="none" w:sz="0" w:space="0" w:color="auto"/>
                    <w:right w:val="none" w:sz="0" w:space="0" w:color="auto"/>
                  </w:divBdr>
                </w:div>
                <w:div w:id="1595046710">
                  <w:marLeft w:val="0"/>
                  <w:marRight w:val="0"/>
                  <w:marTop w:val="0"/>
                  <w:marBottom w:val="0"/>
                  <w:divBdr>
                    <w:top w:val="none" w:sz="0" w:space="0" w:color="auto"/>
                    <w:left w:val="none" w:sz="0" w:space="0" w:color="auto"/>
                    <w:bottom w:val="none" w:sz="0" w:space="0" w:color="auto"/>
                    <w:right w:val="none" w:sz="0" w:space="0" w:color="auto"/>
                  </w:divBdr>
                </w:div>
                <w:div w:id="1887060687">
                  <w:marLeft w:val="0"/>
                  <w:marRight w:val="0"/>
                  <w:marTop w:val="0"/>
                  <w:marBottom w:val="0"/>
                  <w:divBdr>
                    <w:top w:val="none" w:sz="0" w:space="0" w:color="auto"/>
                    <w:left w:val="none" w:sz="0" w:space="0" w:color="auto"/>
                    <w:bottom w:val="none" w:sz="0" w:space="0" w:color="auto"/>
                    <w:right w:val="none" w:sz="0" w:space="0" w:color="auto"/>
                  </w:divBdr>
                </w:div>
                <w:div w:id="427965180">
                  <w:marLeft w:val="0"/>
                  <w:marRight w:val="0"/>
                  <w:marTop w:val="0"/>
                  <w:marBottom w:val="0"/>
                  <w:divBdr>
                    <w:top w:val="none" w:sz="0" w:space="0" w:color="auto"/>
                    <w:left w:val="none" w:sz="0" w:space="0" w:color="auto"/>
                    <w:bottom w:val="none" w:sz="0" w:space="0" w:color="auto"/>
                    <w:right w:val="none" w:sz="0" w:space="0" w:color="auto"/>
                  </w:divBdr>
                </w:div>
                <w:div w:id="1628586640">
                  <w:marLeft w:val="0"/>
                  <w:marRight w:val="0"/>
                  <w:marTop w:val="0"/>
                  <w:marBottom w:val="0"/>
                  <w:divBdr>
                    <w:top w:val="none" w:sz="0" w:space="0" w:color="auto"/>
                    <w:left w:val="none" w:sz="0" w:space="0" w:color="auto"/>
                    <w:bottom w:val="none" w:sz="0" w:space="0" w:color="auto"/>
                    <w:right w:val="none" w:sz="0" w:space="0" w:color="auto"/>
                  </w:divBdr>
                </w:div>
                <w:div w:id="968053177">
                  <w:marLeft w:val="0"/>
                  <w:marRight w:val="0"/>
                  <w:marTop w:val="0"/>
                  <w:marBottom w:val="0"/>
                  <w:divBdr>
                    <w:top w:val="none" w:sz="0" w:space="0" w:color="auto"/>
                    <w:left w:val="none" w:sz="0" w:space="0" w:color="auto"/>
                    <w:bottom w:val="none" w:sz="0" w:space="0" w:color="auto"/>
                    <w:right w:val="none" w:sz="0" w:space="0" w:color="auto"/>
                  </w:divBdr>
                </w:div>
                <w:div w:id="870802818">
                  <w:marLeft w:val="0"/>
                  <w:marRight w:val="0"/>
                  <w:marTop w:val="0"/>
                  <w:marBottom w:val="0"/>
                  <w:divBdr>
                    <w:top w:val="none" w:sz="0" w:space="0" w:color="auto"/>
                    <w:left w:val="none" w:sz="0" w:space="0" w:color="auto"/>
                    <w:bottom w:val="none" w:sz="0" w:space="0" w:color="auto"/>
                    <w:right w:val="none" w:sz="0" w:space="0" w:color="auto"/>
                  </w:divBdr>
                </w:div>
                <w:div w:id="1261376759">
                  <w:marLeft w:val="0"/>
                  <w:marRight w:val="0"/>
                  <w:marTop w:val="0"/>
                  <w:marBottom w:val="0"/>
                  <w:divBdr>
                    <w:top w:val="none" w:sz="0" w:space="0" w:color="auto"/>
                    <w:left w:val="none" w:sz="0" w:space="0" w:color="auto"/>
                    <w:bottom w:val="none" w:sz="0" w:space="0" w:color="auto"/>
                    <w:right w:val="none" w:sz="0" w:space="0" w:color="auto"/>
                  </w:divBdr>
                </w:div>
                <w:div w:id="1152214332">
                  <w:marLeft w:val="0"/>
                  <w:marRight w:val="0"/>
                  <w:marTop w:val="0"/>
                  <w:marBottom w:val="0"/>
                  <w:divBdr>
                    <w:top w:val="none" w:sz="0" w:space="0" w:color="auto"/>
                    <w:left w:val="none" w:sz="0" w:space="0" w:color="auto"/>
                    <w:bottom w:val="none" w:sz="0" w:space="0" w:color="auto"/>
                    <w:right w:val="none" w:sz="0" w:space="0" w:color="auto"/>
                  </w:divBdr>
                </w:div>
                <w:div w:id="1560018966">
                  <w:marLeft w:val="0"/>
                  <w:marRight w:val="0"/>
                  <w:marTop w:val="0"/>
                  <w:marBottom w:val="0"/>
                  <w:divBdr>
                    <w:top w:val="none" w:sz="0" w:space="0" w:color="auto"/>
                    <w:left w:val="none" w:sz="0" w:space="0" w:color="auto"/>
                    <w:bottom w:val="none" w:sz="0" w:space="0" w:color="auto"/>
                    <w:right w:val="none" w:sz="0" w:space="0" w:color="auto"/>
                  </w:divBdr>
                </w:div>
                <w:div w:id="1603486461">
                  <w:marLeft w:val="0"/>
                  <w:marRight w:val="0"/>
                  <w:marTop w:val="0"/>
                  <w:marBottom w:val="0"/>
                  <w:divBdr>
                    <w:top w:val="none" w:sz="0" w:space="0" w:color="auto"/>
                    <w:left w:val="none" w:sz="0" w:space="0" w:color="auto"/>
                    <w:bottom w:val="none" w:sz="0" w:space="0" w:color="auto"/>
                    <w:right w:val="none" w:sz="0" w:space="0" w:color="auto"/>
                  </w:divBdr>
                </w:div>
                <w:div w:id="231696266">
                  <w:marLeft w:val="0"/>
                  <w:marRight w:val="0"/>
                  <w:marTop w:val="0"/>
                  <w:marBottom w:val="0"/>
                  <w:divBdr>
                    <w:top w:val="none" w:sz="0" w:space="0" w:color="auto"/>
                    <w:left w:val="none" w:sz="0" w:space="0" w:color="auto"/>
                    <w:bottom w:val="none" w:sz="0" w:space="0" w:color="auto"/>
                    <w:right w:val="none" w:sz="0" w:space="0" w:color="auto"/>
                  </w:divBdr>
                </w:div>
                <w:div w:id="1172642309">
                  <w:marLeft w:val="0"/>
                  <w:marRight w:val="0"/>
                  <w:marTop w:val="0"/>
                  <w:marBottom w:val="0"/>
                  <w:divBdr>
                    <w:top w:val="none" w:sz="0" w:space="0" w:color="auto"/>
                    <w:left w:val="none" w:sz="0" w:space="0" w:color="auto"/>
                    <w:bottom w:val="none" w:sz="0" w:space="0" w:color="auto"/>
                    <w:right w:val="none" w:sz="0" w:space="0" w:color="auto"/>
                  </w:divBdr>
                </w:div>
                <w:div w:id="906956741">
                  <w:marLeft w:val="0"/>
                  <w:marRight w:val="0"/>
                  <w:marTop w:val="0"/>
                  <w:marBottom w:val="0"/>
                  <w:divBdr>
                    <w:top w:val="none" w:sz="0" w:space="0" w:color="auto"/>
                    <w:left w:val="none" w:sz="0" w:space="0" w:color="auto"/>
                    <w:bottom w:val="none" w:sz="0" w:space="0" w:color="auto"/>
                    <w:right w:val="none" w:sz="0" w:space="0" w:color="auto"/>
                  </w:divBdr>
                </w:div>
                <w:div w:id="1931234227">
                  <w:marLeft w:val="0"/>
                  <w:marRight w:val="0"/>
                  <w:marTop w:val="0"/>
                  <w:marBottom w:val="0"/>
                  <w:divBdr>
                    <w:top w:val="none" w:sz="0" w:space="0" w:color="auto"/>
                    <w:left w:val="none" w:sz="0" w:space="0" w:color="auto"/>
                    <w:bottom w:val="none" w:sz="0" w:space="0" w:color="auto"/>
                    <w:right w:val="none" w:sz="0" w:space="0" w:color="auto"/>
                  </w:divBdr>
                </w:div>
                <w:div w:id="820580787">
                  <w:marLeft w:val="0"/>
                  <w:marRight w:val="0"/>
                  <w:marTop w:val="0"/>
                  <w:marBottom w:val="0"/>
                  <w:divBdr>
                    <w:top w:val="none" w:sz="0" w:space="0" w:color="auto"/>
                    <w:left w:val="none" w:sz="0" w:space="0" w:color="auto"/>
                    <w:bottom w:val="none" w:sz="0" w:space="0" w:color="auto"/>
                    <w:right w:val="none" w:sz="0" w:space="0" w:color="auto"/>
                  </w:divBdr>
                </w:div>
                <w:div w:id="2055763562">
                  <w:marLeft w:val="0"/>
                  <w:marRight w:val="0"/>
                  <w:marTop w:val="0"/>
                  <w:marBottom w:val="0"/>
                  <w:divBdr>
                    <w:top w:val="none" w:sz="0" w:space="0" w:color="auto"/>
                    <w:left w:val="none" w:sz="0" w:space="0" w:color="auto"/>
                    <w:bottom w:val="none" w:sz="0" w:space="0" w:color="auto"/>
                    <w:right w:val="none" w:sz="0" w:space="0" w:color="auto"/>
                  </w:divBdr>
                </w:div>
                <w:div w:id="1895198255">
                  <w:marLeft w:val="0"/>
                  <w:marRight w:val="0"/>
                  <w:marTop w:val="0"/>
                  <w:marBottom w:val="0"/>
                  <w:divBdr>
                    <w:top w:val="none" w:sz="0" w:space="0" w:color="auto"/>
                    <w:left w:val="none" w:sz="0" w:space="0" w:color="auto"/>
                    <w:bottom w:val="none" w:sz="0" w:space="0" w:color="auto"/>
                    <w:right w:val="none" w:sz="0" w:space="0" w:color="auto"/>
                  </w:divBdr>
                </w:div>
                <w:div w:id="630136064">
                  <w:marLeft w:val="0"/>
                  <w:marRight w:val="0"/>
                  <w:marTop w:val="0"/>
                  <w:marBottom w:val="0"/>
                  <w:divBdr>
                    <w:top w:val="none" w:sz="0" w:space="0" w:color="auto"/>
                    <w:left w:val="none" w:sz="0" w:space="0" w:color="auto"/>
                    <w:bottom w:val="none" w:sz="0" w:space="0" w:color="auto"/>
                    <w:right w:val="none" w:sz="0" w:space="0" w:color="auto"/>
                  </w:divBdr>
                </w:div>
                <w:div w:id="128481376">
                  <w:marLeft w:val="0"/>
                  <w:marRight w:val="0"/>
                  <w:marTop w:val="0"/>
                  <w:marBottom w:val="0"/>
                  <w:divBdr>
                    <w:top w:val="none" w:sz="0" w:space="0" w:color="auto"/>
                    <w:left w:val="none" w:sz="0" w:space="0" w:color="auto"/>
                    <w:bottom w:val="none" w:sz="0" w:space="0" w:color="auto"/>
                    <w:right w:val="none" w:sz="0" w:space="0" w:color="auto"/>
                  </w:divBdr>
                </w:div>
                <w:div w:id="895508562">
                  <w:marLeft w:val="0"/>
                  <w:marRight w:val="0"/>
                  <w:marTop w:val="0"/>
                  <w:marBottom w:val="0"/>
                  <w:divBdr>
                    <w:top w:val="none" w:sz="0" w:space="0" w:color="auto"/>
                    <w:left w:val="none" w:sz="0" w:space="0" w:color="auto"/>
                    <w:bottom w:val="none" w:sz="0" w:space="0" w:color="auto"/>
                    <w:right w:val="none" w:sz="0" w:space="0" w:color="auto"/>
                  </w:divBdr>
                </w:div>
                <w:div w:id="1474827774">
                  <w:marLeft w:val="0"/>
                  <w:marRight w:val="0"/>
                  <w:marTop w:val="0"/>
                  <w:marBottom w:val="0"/>
                  <w:divBdr>
                    <w:top w:val="none" w:sz="0" w:space="0" w:color="auto"/>
                    <w:left w:val="none" w:sz="0" w:space="0" w:color="auto"/>
                    <w:bottom w:val="none" w:sz="0" w:space="0" w:color="auto"/>
                    <w:right w:val="none" w:sz="0" w:space="0" w:color="auto"/>
                  </w:divBdr>
                </w:div>
                <w:div w:id="1222716044">
                  <w:marLeft w:val="0"/>
                  <w:marRight w:val="0"/>
                  <w:marTop w:val="0"/>
                  <w:marBottom w:val="0"/>
                  <w:divBdr>
                    <w:top w:val="none" w:sz="0" w:space="0" w:color="auto"/>
                    <w:left w:val="none" w:sz="0" w:space="0" w:color="auto"/>
                    <w:bottom w:val="none" w:sz="0" w:space="0" w:color="auto"/>
                    <w:right w:val="none" w:sz="0" w:space="0" w:color="auto"/>
                  </w:divBdr>
                </w:div>
                <w:div w:id="1260602777">
                  <w:marLeft w:val="0"/>
                  <w:marRight w:val="0"/>
                  <w:marTop w:val="0"/>
                  <w:marBottom w:val="0"/>
                  <w:divBdr>
                    <w:top w:val="none" w:sz="0" w:space="0" w:color="auto"/>
                    <w:left w:val="none" w:sz="0" w:space="0" w:color="auto"/>
                    <w:bottom w:val="none" w:sz="0" w:space="0" w:color="auto"/>
                    <w:right w:val="none" w:sz="0" w:space="0" w:color="auto"/>
                  </w:divBdr>
                </w:div>
                <w:div w:id="575167241">
                  <w:marLeft w:val="0"/>
                  <w:marRight w:val="0"/>
                  <w:marTop w:val="0"/>
                  <w:marBottom w:val="0"/>
                  <w:divBdr>
                    <w:top w:val="none" w:sz="0" w:space="0" w:color="auto"/>
                    <w:left w:val="none" w:sz="0" w:space="0" w:color="auto"/>
                    <w:bottom w:val="none" w:sz="0" w:space="0" w:color="auto"/>
                    <w:right w:val="none" w:sz="0" w:space="0" w:color="auto"/>
                  </w:divBdr>
                </w:div>
                <w:div w:id="301692667">
                  <w:marLeft w:val="0"/>
                  <w:marRight w:val="0"/>
                  <w:marTop w:val="0"/>
                  <w:marBottom w:val="0"/>
                  <w:divBdr>
                    <w:top w:val="none" w:sz="0" w:space="0" w:color="auto"/>
                    <w:left w:val="none" w:sz="0" w:space="0" w:color="auto"/>
                    <w:bottom w:val="none" w:sz="0" w:space="0" w:color="auto"/>
                    <w:right w:val="none" w:sz="0" w:space="0" w:color="auto"/>
                  </w:divBdr>
                </w:div>
                <w:div w:id="552548690">
                  <w:marLeft w:val="0"/>
                  <w:marRight w:val="0"/>
                  <w:marTop w:val="0"/>
                  <w:marBottom w:val="0"/>
                  <w:divBdr>
                    <w:top w:val="none" w:sz="0" w:space="0" w:color="auto"/>
                    <w:left w:val="none" w:sz="0" w:space="0" w:color="auto"/>
                    <w:bottom w:val="none" w:sz="0" w:space="0" w:color="auto"/>
                    <w:right w:val="none" w:sz="0" w:space="0" w:color="auto"/>
                  </w:divBdr>
                </w:div>
                <w:div w:id="396244478">
                  <w:marLeft w:val="0"/>
                  <w:marRight w:val="0"/>
                  <w:marTop w:val="0"/>
                  <w:marBottom w:val="0"/>
                  <w:divBdr>
                    <w:top w:val="none" w:sz="0" w:space="0" w:color="auto"/>
                    <w:left w:val="none" w:sz="0" w:space="0" w:color="auto"/>
                    <w:bottom w:val="none" w:sz="0" w:space="0" w:color="auto"/>
                    <w:right w:val="none" w:sz="0" w:space="0" w:color="auto"/>
                  </w:divBdr>
                </w:div>
                <w:div w:id="1492328752">
                  <w:marLeft w:val="0"/>
                  <w:marRight w:val="0"/>
                  <w:marTop w:val="0"/>
                  <w:marBottom w:val="0"/>
                  <w:divBdr>
                    <w:top w:val="none" w:sz="0" w:space="0" w:color="auto"/>
                    <w:left w:val="none" w:sz="0" w:space="0" w:color="auto"/>
                    <w:bottom w:val="none" w:sz="0" w:space="0" w:color="auto"/>
                    <w:right w:val="none" w:sz="0" w:space="0" w:color="auto"/>
                  </w:divBdr>
                </w:div>
                <w:div w:id="789740051">
                  <w:marLeft w:val="0"/>
                  <w:marRight w:val="0"/>
                  <w:marTop w:val="0"/>
                  <w:marBottom w:val="0"/>
                  <w:divBdr>
                    <w:top w:val="none" w:sz="0" w:space="0" w:color="auto"/>
                    <w:left w:val="none" w:sz="0" w:space="0" w:color="auto"/>
                    <w:bottom w:val="none" w:sz="0" w:space="0" w:color="auto"/>
                    <w:right w:val="none" w:sz="0" w:space="0" w:color="auto"/>
                  </w:divBdr>
                </w:div>
                <w:div w:id="1493763869">
                  <w:marLeft w:val="0"/>
                  <w:marRight w:val="0"/>
                  <w:marTop w:val="0"/>
                  <w:marBottom w:val="0"/>
                  <w:divBdr>
                    <w:top w:val="none" w:sz="0" w:space="0" w:color="auto"/>
                    <w:left w:val="none" w:sz="0" w:space="0" w:color="auto"/>
                    <w:bottom w:val="none" w:sz="0" w:space="0" w:color="auto"/>
                    <w:right w:val="none" w:sz="0" w:space="0" w:color="auto"/>
                  </w:divBdr>
                </w:div>
                <w:div w:id="1622151719">
                  <w:marLeft w:val="0"/>
                  <w:marRight w:val="0"/>
                  <w:marTop w:val="0"/>
                  <w:marBottom w:val="0"/>
                  <w:divBdr>
                    <w:top w:val="none" w:sz="0" w:space="0" w:color="auto"/>
                    <w:left w:val="none" w:sz="0" w:space="0" w:color="auto"/>
                    <w:bottom w:val="none" w:sz="0" w:space="0" w:color="auto"/>
                    <w:right w:val="none" w:sz="0" w:space="0" w:color="auto"/>
                  </w:divBdr>
                </w:div>
                <w:div w:id="1794521804">
                  <w:marLeft w:val="0"/>
                  <w:marRight w:val="0"/>
                  <w:marTop w:val="0"/>
                  <w:marBottom w:val="0"/>
                  <w:divBdr>
                    <w:top w:val="none" w:sz="0" w:space="0" w:color="auto"/>
                    <w:left w:val="none" w:sz="0" w:space="0" w:color="auto"/>
                    <w:bottom w:val="none" w:sz="0" w:space="0" w:color="auto"/>
                    <w:right w:val="none" w:sz="0" w:space="0" w:color="auto"/>
                  </w:divBdr>
                </w:div>
                <w:div w:id="1312832096">
                  <w:marLeft w:val="0"/>
                  <w:marRight w:val="0"/>
                  <w:marTop w:val="0"/>
                  <w:marBottom w:val="0"/>
                  <w:divBdr>
                    <w:top w:val="none" w:sz="0" w:space="0" w:color="auto"/>
                    <w:left w:val="none" w:sz="0" w:space="0" w:color="auto"/>
                    <w:bottom w:val="none" w:sz="0" w:space="0" w:color="auto"/>
                    <w:right w:val="none" w:sz="0" w:space="0" w:color="auto"/>
                  </w:divBdr>
                </w:div>
                <w:div w:id="164252422">
                  <w:marLeft w:val="0"/>
                  <w:marRight w:val="0"/>
                  <w:marTop w:val="0"/>
                  <w:marBottom w:val="0"/>
                  <w:divBdr>
                    <w:top w:val="none" w:sz="0" w:space="0" w:color="auto"/>
                    <w:left w:val="none" w:sz="0" w:space="0" w:color="auto"/>
                    <w:bottom w:val="none" w:sz="0" w:space="0" w:color="auto"/>
                    <w:right w:val="none" w:sz="0" w:space="0" w:color="auto"/>
                  </w:divBdr>
                </w:div>
                <w:div w:id="1212888302">
                  <w:marLeft w:val="0"/>
                  <w:marRight w:val="0"/>
                  <w:marTop w:val="0"/>
                  <w:marBottom w:val="0"/>
                  <w:divBdr>
                    <w:top w:val="none" w:sz="0" w:space="0" w:color="auto"/>
                    <w:left w:val="none" w:sz="0" w:space="0" w:color="auto"/>
                    <w:bottom w:val="none" w:sz="0" w:space="0" w:color="auto"/>
                    <w:right w:val="none" w:sz="0" w:space="0" w:color="auto"/>
                  </w:divBdr>
                </w:div>
                <w:div w:id="883372753">
                  <w:marLeft w:val="0"/>
                  <w:marRight w:val="0"/>
                  <w:marTop w:val="0"/>
                  <w:marBottom w:val="0"/>
                  <w:divBdr>
                    <w:top w:val="none" w:sz="0" w:space="0" w:color="auto"/>
                    <w:left w:val="none" w:sz="0" w:space="0" w:color="auto"/>
                    <w:bottom w:val="none" w:sz="0" w:space="0" w:color="auto"/>
                    <w:right w:val="none" w:sz="0" w:space="0" w:color="auto"/>
                  </w:divBdr>
                </w:div>
                <w:div w:id="575474926">
                  <w:marLeft w:val="0"/>
                  <w:marRight w:val="0"/>
                  <w:marTop w:val="0"/>
                  <w:marBottom w:val="0"/>
                  <w:divBdr>
                    <w:top w:val="none" w:sz="0" w:space="0" w:color="auto"/>
                    <w:left w:val="none" w:sz="0" w:space="0" w:color="auto"/>
                    <w:bottom w:val="none" w:sz="0" w:space="0" w:color="auto"/>
                    <w:right w:val="none" w:sz="0" w:space="0" w:color="auto"/>
                  </w:divBdr>
                </w:div>
                <w:div w:id="128984791">
                  <w:marLeft w:val="0"/>
                  <w:marRight w:val="0"/>
                  <w:marTop w:val="0"/>
                  <w:marBottom w:val="0"/>
                  <w:divBdr>
                    <w:top w:val="none" w:sz="0" w:space="0" w:color="auto"/>
                    <w:left w:val="none" w:sz="0" w:space="0" w:color="auto"/>
                    <w:bottom w:val="none" w:sz="0" w:space="0" w:color="auto"/>
                    <w:right w:val="none" w:sz="0" w:space="0" w:color="auto"/>
                  </w:divBdr>
                </w:div>
                <w:div w:id="195849559">
                  <w:marLeft w:val="0"/>
                  <w:marRight w:val="0"/>
                  <w:marTop w:val="0"/>
                  <w:marBottom w:val="0"/>
                  <w:divBdr>
                    <w:top w:val="none" w:sz="0" w:space="0" w:color="auto"/>
                    <w:left w:val="none" w:sz="0" w:space="0" w:color="auto"/>
                    <w:bottom w:val="none" w:sz="0" w:space="0" w:color="auto"/>
                    <w:right w:val="none" w:sz="0" w:space="0" w:color="auto"/>
                  </w:divBdr>
                </w:div>
                <w:div w:id="1363242416">
                  <w:marLeft w:val="0"/>
                  <w:marRight w:val="0"/>
                  <w:marTop w:val="0"/>
                  <w:marBottom w:val="0"/>
                  <w:divBdr>
                    <w:top w:val="none" w:sz="0" w:space="0" w:color="auto"/>
                    <w:left w:val="none" w:sz="0" w:space="0" w:color="auto"/>
                    <w:bottom w:val="none" w:sz="0" w:space="0" w:color="auto"/>
                    <w:right w:val="none" w:sz="0" w:space="0" w:color="auto"/>
                  </w:divBdr>
                </w:div>
                <w:div w:id="814101530">
                  <w:marLeft w:val="0"/>
                  <w:marRight w:val="0"/>
                  <w:marTop w:val="0"/>
                  <w:marBottom w:val="0"/>
                  <w:divBdr>
                    <w:top w:val="none" w:sz="0" w:space="0" w:color="auto"/>
                    <w:left w:val="none" w:sz="0" w:space="0" w:color="auto"/>
                    <w:bottom w:val="none" w:sz="0" w:space="0" w:color="auto"/>
                    <w:right w:val="none" w:sz="0" w:space="0" w:color="auto"/>
                  </w:divBdr>
                </w:div>
                <w:div w:id="1477188881">
                  <w:marLeft w:val="0"/>
                  <w:marRight w:val="0"/>
                  <w:marTop w:val="0"/>
                  <w:marBottom w:val="0"/>
                  <w:divBdr>
                    <w:top w:val="none" w:sz="0" w:space="0" w:color="auto"/>
                    <w:left w:val="none" w:sz="0" w:space="0" w:color="auto"/>
                    <w:bottom w:val="none" w:sz="0" w:space="0" w:color="auto"/>
                    <w:right w:val="none" w:sz="0" w:space="0" w:color="auto"/>
                  </w:divBdr>
                </w:div>
                <w:div w:id="623082183">
                  <w:marLeft w:val="0"/>
                  <w:marRight w:val="0"/>
                  <w:marTop w:val="0"/>
                  <w:marBottom w:val="0"/>
                  <w:divBdr>
                    <w:top w:val="none" w:sz="0" w:space="0" w:color="auto"/>
                    <w:left w:val="none" w:sz="0" w:space="0" w:color="auto"/>
                    <w:bottom w:val="none" w:sz="0" w:space="0" w:color="auto"/>
                    <w:right w:val="none" w:sz="0" w:space="0" w:color="auto"/>
                  </w:divBdr>
                </w:div>
                <w:div w:id="1338456539">
                  <w:marLeft w:val="0"/>
                  <w:marRight w:val="0"/>
                  <w:marTop w:val="0"/>
                  <w:marBottom w:val="0"/>
                  <w:divBdr>
                    <w:top w:val="none" w:sz="0" w:space="0" w:color="auto"/>
                    <w:left w:val="none" w:sz="0" w:space="0" w:color="auto"/>
                    <w:bottom w:val="none" w:sz="0" w:space="0" w:color="auto"/>
                    <w:right w:val="none" w:sz="0" w:space="0" w:color="auto"/>
                  </w:divBdr>
                </w:div>
                <w:div w:id="453407756">
                  <w:marLeft w:val="0"/>
                  <w:marRight w:val="0"/>
                  <w:marTop w:val="0"/>
                  <w:marBottom w:val="0"/>
                  <w:divBdr>
                    <w:top w:val="none" w:sz="0" w:space="0" w:color="auto"/>
                    <w:left w:val="none" w:sz="0" w:space="0" w:color="auto"/>
                    <w:bottom w:val="none" w:sz="0" w:space="0" w:color="auto"/>
                    <w:right w:val="none" w:sz="0" w:space="0" w:color="auto"/>
                  </w:divBdr>
                </w:div>
                <w:div w:id="290869132">
                  <w:marLeft w:val="0"/>
                  <w:marRight w:val="0"/>
                  <w:marTop w:val="0"/>
                  <w:marBottom w:val="0"/>
                  <w:divBdr>
                    <w:top w:val="none" w:sz="0" w:space="0" w:color="auto"/>
                    <w:left w:val="none" w:sz="0" w:space="0" w:color="auto"/>
                    <w:bottom w:val="none" w:sz="0" w:space="0" w:color="auto"/>
                    <w:right w:val="none" w:sz="0" w:space="0" w:color="auto"/>
                  </w:divBdr>
                </w:div>
                <w:div w:id="1559046121">
                  <w:marLeft w:val="0"/>
                  <w:marRight w:val="0"/>
                  <w:marTop w:val="0"/>
                  <w:marBottom w:val="0"/>
                  <w:divBdr>
                    <w:top w:val="none" w:sz="0" w:space="0" w:color="auto"/>
                    <w:left w:val="none" w:sz="0" w:space="0" w:color="auto"/>
                    <w:bottom w:val="none" w:sz="0" w:space="0" w:color="auto"/>
                    <w:right w:val="none" w:sz="0" w:space="0" w:color="auto"/>
                  </w:divBdr>
                </w:div>
                <w:div w:id="7808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203-102-R1122_A2</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 Policy 715 attachment</dc:title>
  <dc:subject/>
  <dc:creator>Wallace, Margaret</dc:creator>
  <cp:keywords/>
  <dc:description/>
  <cp:lastModifiedBy>Carmen Roberts</cp:lastModifiedBy>
  <cp:revision>2</cp:revision>
  <dcterms:created xsi:type="dcterms:W3CDTF">2025-10-02T21:42:00Z</dcterms:created>
  <dcterms:modified xsi:type="dcterms:W3CDTF">2025-10-02T21:42:00Z</dcterms:modified>
</cp:coreProperties>
</file>