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4A1B39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905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06008608" w:rsidR="00232783" w:rsidRDefault="00DD1A1F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8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09F6DD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Ms. Carmen Roberts, Executive Director of </w:t>
                                  </w:r>
                                  <w:r w:rsidR="00D83851">
                                    <w:rPr>
                                      <w:sz w:val="21"/>
                                      <w:szCs w:val="21"/>
                                    </w:rPr>
                                    <w:t>Finance</w:t>
                                  </w:r>
                                  <w:r w:rsidR="00705BA4">
                                    <w:rPr>
                                      <w:sz w:val="21"/>
                                      <w:szCs w:val="21"/>
                                    </w:rPr>
                                    <w:t xml:space="preserve"> &amp; Administration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F84EBA" w14:paraId="0F75E0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1436B6D1" w14:textId="5B6BB80F" w:rsidR="00F84EBA" w:rsidRPr="00C36F04" w:rsidRDefault="003C2137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</w:t>
                                  </w:r>
                                  <w:r w:rsidR="00F84EBA">
                                    <w:rPr>
                                      <w:sz w:val="21"/>
                                      <w:szCs w:val="21"/>
                                    </w:rPr>
                                    <w:t xml:space="preserve">Philip Carr, </w:t>
                                  </w:r>
                                  <w:r w:rsidR="001B31B1"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2101EAF" w14:textId="77777777" w:rsidR="00F84EBA" w:rsidRDefault="00F84EBA" w:rsidP="00232783"/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64BF83A2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  <w:r w:rsidR="00DD1A1F">
                                    <w:rPr>
                                      <w:sz w:val="21"/>
                                      <w:szCs w:val="21"/>
                                    </w:rPr>
                                    <w:t>Deb Huestis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28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+7DwIAACAEAAAOAAAAZHJzL2Uyb0RvYy54bWysU1+P0zAMf0fiO0R5Z+2mlW3VutOxYwjp&#10;OJAOPkCapmtEEockWzs+PU7W240/4gGRh8iOnZ/tn+31zaAVOQrnJZiKTic5JcJwaKTZV/TL592r&#10;JSU+MNMwBUZU9CQ8vdm8fLHubSlm0IFqhCMIYnzZ24p2IdgyyzzvhGZ+AlYYNLbgNAuoun3WONYj&#10;ulbZLM9fZz24xjrgwnt8vTsb6Sbht63g4WPbehGIqijmFtLt0l3HO9usWbl3zHaSj2mwf8hCM2kw&#10;6AXqjgVGDk7+BqUld+ChDRMOOoO2lVykGrCaaf5LNY8dsyLVguR4e6HJ/z9Y/nB8tJ8cCcMbGLCB&#10;qQhv74F/9cTAtmNmL26dg74TrMHA00hZ1ltfjl8j1b70EaTuP0CDTWaHAAloaJ2OrGCdBNGxAacL&#10;6WIIhOPjYl4s80VBCUfbbJUX01mRYrDy6bt1PrwToEkUKuqwqwmeHe99iOmw8sklRvOgZLOTSiXF&#10;7eutcuTIcAJ26YzoP7kpQ/qKrgqM/XeIPJ0/QWgZcJSV1BVdXpxYGXl7a5o0aIFJdZYxZWVGIiN3&#10;ZxbDUA/oGAmtoTkhpQ7OI4srhkIH7jslPY5rRf23A3OCEvXeYFtW0/k8zndS5sVihoq7ttTXFmY4&#10;QlU0UHIWtyHtRCzdwC22r5WJ2OdMxlxxDBPf48rEOb/Wk9fzYm9+AAAA//8DAFBLAwQUAAYACAAA&#10;ACEAXV52ad4AAAAGAQAADwAAAGRycy9kb3ducmV2LnhtbEyPwU7DMBBE70j8g7WVuCDqFJKmTeNU&#10;CAlEb1AQvbrxNomw18F20/D3uFzgstJoRjNvy/VoNBvQ+c6SgNk0AYZUW9VRI+D97fFmAcwHSUpq&#10;SyjgGz2sq8uLUhbKnugVh21oWCwhX0gBbQh9wbmvWzTST22PFL2DdUaGKF3DlZOnWG40v02SOTey&#10;o7jQyh4fWqw/t0cjYJE+Dzu/uXv5qOcHvQzX+fD05YS4moz3K2ABx/AXhjN+RIcqMu3tkZRnWkB8&#10;JPzeszfL0wzYXkCa5RnwquT/8asfAAAA//8DAFBLAQItABQABgAIAAAAIQC2gziS/gAAAOEBAAAT&#10;AAAAAAAAAAAAAAAAAAAAAABbQ29udGVudF9UeXBlc10ueG1sUEsBAi0AFAAGAAgAAAAhADj9If/W&#10;AAAAlAEAAAsAAAAAAAAAAAAAAAAALwEAAF9yZWxzLy5yZWxzUEsBAi0AFAAGAAgAAAAhAEAwL7sP&#10;AgAAIAQAAA4AAAAAAAAAAAAAAAAALgIAAGRycy9lMm9Eb2MueG1sUEsBAi0AFAAGAAgAAAAhAF1e&#10;dmneAAAABgEAAA8AAAAAAAAAAAAAAAAAaQQAAGRycy9kb3ducmV2LnhtbFBLBQYAAAAABAAEAPMA&#10;AAB0BQAAAAA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06008608" w:rsidR="00232783" w:rsidRDefault="00DD1A1F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8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6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09F6DD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Ms. Carmen Roberts, Executive Director of </w:t>
                            </w:r>
                            <w:r w:rsidR="00D83851">
                              <w:rPr>
                                <w:sz w:val="21"/>
                                <w:szCs w:val="21"/>
                              </w:rPr>
                              <w:t>Finance</w:t>
                            </w:r>
                            <w:r w:rsidR="00705BA4">
                              <w:rPr>
                                <w:sz w:val="21"/>
                                <w:szCs w:val="21"/>
                              </w:rPr>
                              <w:t xml:space="preserve"> &amp; Administration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F84EBA" w14:paraId="0F75E0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1436B6D1" w14:textId="5B6BB80F" w:rsidR="00F84EBA" w:rsidRPr="00C36F04" w:rsidRDefault="003C2137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</w:t>
                            </w:r>
                            <w:r w:rsidR="00F84EBA">
                              <w:rPr>
                                <w:sz w:val="21"/>
                                <w:szCs w:val="21"/>
                              </w:rPr>
                              <w:t xml:space="preserve">Philip Carr, </w:t>
                            </w:r>
                            <w:r w:rsidR="001B31B1"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2101EAF" w14:textId="77777777" w:rsidR="00F84EBA" w:rsidRDefault="00F84EBA" w:rsidP="00232783"/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64BF83A2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  <w:r w:rsidR="00DD1A1F">
                              <w:rPr>
                                <w:sz w:val="21"/>
                                <w:szCs w:val="21"/>
                              </w:rPr>
                              <w:t>Deb Huestis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73E7C7A0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AC4CAF">
              <w:t>12</w:t>
            </w:r>
            <w:r w:rsidR="00A4430A">
              <w:t>.18.25</w: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1CF4B547" w:rsidR="0094029D" w:rsidRDefault="00C64EC4" w:rsidP="0094029D">
            <w:r>
              <w:t>20 min</w:t>
            </w:r>
          </w:p>
        </w:tc>
        <w:tc>
          <w:tcPr>
            <w:tcW w:w="5400" w:type="dxa"/>
          </w:tcPr>
          <w:p w14:paraId="2AD44D21" w14:textId="4B709999" w:rsidR="0094029D" w:rsidRDefault="00117737" w:rsidP="0094029D">
            <w:r>
              <w:t>C</w:t>
            </w:r>
            <w:r w:rsidR="00C64EC4" w:rsidRPr="00C64EC4">
              <w:t>hildcare center</w:t>
            </w:r>
          </w:p>
        </w:tc>
        <w:tc>
          <w:tcPr>
            <w:tcW w:w="1890" w:type="dxa"/>
          </w:tcPr>
          <w:p w14:paraId="2D9FC727" w14:textId="44F22C58" w:rsidR="0094029D" w:rsidRDefault="00C64EC4" w:rsidP="0094029D">
            <w:r>
              <w:t>Ms. Roberts/ Ms. Huestis</w:t>
            </w:r>
          </w:p>
        </w:tc>
        <w:tc>
          <w:tcPr>
            <w:tcW w:w="2610" w:type="dxa"/>
          </w:tcPr>
          <w:p w14:paraId="65A7E6AD" w14:textId="1CEA2E58" w:rsidR="0094029D" w:rsidRDefault="00C64EC4" w:rsidP="0094029D">
            <w:r>
              <w:t>Discussion</w:t>
            </w:r>
          </w:p>
        </w:tc>
      </w:tr>
      <w:tr w:rsidR="0094029D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052211D4" w:rsidR="0094029D" w:rsidRDefault="0094029D" w:rsidP="0094029D"/>
        </w:tc>
        <w:tc>
          <w:tcPr>
            <w:tcW w:w="5400" w:type="dxa"/>
          </w:tcPr>
          <w:p w14:paraId="24C72F1C" w14:textId="41340EA1" w:rsidR="0094029D" w:rsidRPr="0007215D" w:rsidRDefault="0094029D" w:rsidP="0094029D"/>
        </w:tc>
        <w:tc>
          <w:tcPr>
            <w:tcW w:w="1890" w:type="dxa"/>
          </w:tcPr>
          <w:p w14:paraId="08670DEE" w14:textId="77C44FBD" w:rsidR="0094029D" w:rsidRDefault="0094029D" w:rsidP="0094029D"/>
        </w:tc>
        <w:tc>
          <w:tcPr>
            <w:tcW w:w="2610" w:type="dxa"/>
          </w:tcPr>
          <w:p w14:paraId="748E253F" w14:textId="2C69F40D" w:rsidR="0094029D" w:rsidRPr="0007215D" w:rsidRDefault="0094029D" w:rsidP="0094029D"/>
        </w:tc>
      </w:tr>
      <w:tr w:rsidR="0094029D" w:rsidRPr="007949C2" w14:paraId="4394531D" w14:textId="77777777" w:rsidTr="79EA1AE8">
        <w:trPr>
          <w:trHeight w:val="305"/>
        </w:trPr>
        <w:tc>
          <w:tcPr>
            <w:tcW w:w="985" w:type="dxa"/>
          </w:tcPr>
          <w:p w14:paraId="0451C88B" w14:textId="0712B59B" w:rsidR="0094029D" w:rsidRDefault="0094029D" w:rsidP="0094029D"/>
        </w:tc>
        <w:tc>
          <w:tcPr>
            <w:tcW w:w="5400" w:type="dxa"/>
          </w:tcPr>
          <w:p w14:paraId="50874194" w14:textId="73CDA8A3" w:rsidR="0094029D" w:rsidRDefault="0094029D" w:rsidP="0094029D"/>
        </w:tc>
        <w:tc>
          <w:tcPr>
            <w:tcW w:w="1890" w:type="dxa"/>
          </w:tcPr>
          <w:p w14:paraId="6FEBB6BC" w14:textId="1AFEAD6A" w:rsidR="0094029D" w:rsidRDefault="0094029D" w:rsidP="0094029D"/>
        </w:tc>
        <w:tc>
          <w:tcPr>
            <w:tcW w:w="2610" w:type="dxa"/>
          </w:tcPr>
          <w:p w14:paraId="40CE40AF" w14:textId="374F85D6" w:rsidR="0094029D" w:rsidRDefault="0094029D" w:rsidP="0094029D"/>
        </w:tc>
      </w:tr>
      <w:tr w:rsidR="0094029D" w:rsidRPr="007949C2" w14:paraId="21CDC91F" w14:textId="77777777" w:rsidTr="79EA1AE8">
        <w:trPr>
          <w:trHeight w:val="305"/>
        </w:trPr>
        <w:tc>
          <w:tcPr>
            <w:tcW w:w="985" w:type="dxa"/>
          </w:tcPr>
          <w:p w14:paraId="1902F3F3" w14:textId="20F5F17A" w:rsidR="0094029D" w:rsidRDefault="0094029D" w:rsidP="0094029D"/>
        </w:tc>
        <w:tc>
          <w:tcPr>
            <w:tcW w:w="5400" w:type="dxa"/>
          </w:tcPr>
          <w:p w14:paraId="21555E03" w14:textId="1EF89C6C" w:rsidR="0094029D" w:rsidRDefault="0094029D" w:rsidP="0094029D"/>
        </w:tc>
        <w:tc>
          <w:tcPr>
            <w:tcW w:w="1890" w:type="dxa"/>
          </w:tcPr>
          <w:p w14:paraId="63045D6C" w14:textId="040AE564" w:rsidR="0094029D" w:rsidRDefault="0094029D" w:rsidP="0094029D"/>
        </w:tc>
        <w:tc>
          <w:tcPr>
            <w:tcW w:w="2610" w:type="dxa"/>
          </w:tcPr>
          <w:p w14:paraId="3980EB40" w14:textId="00CE43C7" w:rsidR="0094029D" w:rsidRDefault="0094029D" w:rsidP="0094029D"/>
        </w:tc>
      </w:tr>
      <w:tr w:rsidR="0094029D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163D88E9" w:rsidR="0094029D" w:rsidRDefault="0094029D" w:rsidP="0094029D"/>
        </w:tc>
        <w:tc>
          <w:tcPr>
            <w:tcW w:w="5400" w:type="dxa"/>
          </w:tcPr>
          <w:p w14:paraId="728E9302" w14:textId="071E8FD9" w:rsidR="0094029D" w:rsidRPr="00563618" w:rsidRDefault="0094029D" w:rsidP="0094029D"/>
        </w:tc>
        <w:tc>
          <w:tcPr>
            <w:tcW w:w="1890" w:type="dxa"/>
          </w:tcPr>
          <w:p w14:paraId="62AA9AC0" w14:textId="6BC12FE1" w:rsidR="0094029D" w:rsidRDefault="0094029D" w:rsidP="0094029D"/>
        </w:tc>
        <w:tc>
          <w:tcPr>
            <w:tcW w:w="2610" w:type="dxa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4C561216" w:rsidR="0094029D" w:rsidRDefault="0094029D" w:rsidP="0094029D"/>
        </w:tc>
        <w:tc>
          <w:tcPr>
            <w:tcW w:w="5400" w:type="dxa"/>
          </w:tcPr>
          <w:p w14:paraId="31CA77C4" w14:textId="2B07E116" w:rsidR="0094029D" w:rsidRDefault="0094029D" w:rsidP="0094029D"/>
        </w:tc>
        <w:tc>
          <w:tcPr>
            <w:tcW w:w="1890" w:type="dxa"/>
          </w:tcPr>
          <w:p w14:paraId="3F617AB6" w14:textId="5A828E88" w:rsidR="0094029D" w:rsidRDefault="0094029D" w:rsidP="0094029D"/>
        </w:tc>
        <w:tc>
          <w:tcPr>
            <w:tcW w:w="2610" w:type="dxa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F221FA" w14:paraId="59513122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7532" w14:textId="77777777" w:rsidR="00F221FA" w:rsidRDefault="00F221FA" w:rsidP="00B33A75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B4F6" w14:textId="77777777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4ED42B3E" w14:textId="77777777" w:rsidR="00F221FA" w:rsidRPr="007E039B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B653" w14:textId="66A0E964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7F76DE">
              <w:rPr>
                <w:rFonts w:eastAsia="Times New Roman" w:cstheme="minorHAnsi"/>
              </w:rPr>
              <w:t>Eleazar</w:t>
            </w:r>
          </w:p>
          <w:p w14:paraId="56DE6EF5" w14:textId="6C8DDEA4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7F76DE">
              <w:rPr>
                <w:rFonts w:eastAsia="Times New Roman" w:cstheme="minorHAnsi"/>
                <w:vertAlign w:val="superscript"/>
              </w:rPr>
              <w:t xml:space="preserve"> </w:t>
            </w:r>
            <w:r w:rsidR="007F76DE">
              <w:rPr>
                <w:rFonts w:eastAsia="Times New Roman" w:cstheme="minorHAnsi"/>
              </w:rPr>
              <w:t>Scott Thompson</w:t>
            </w:r>
          </w:p>
          <w:p w14:paraId="2E53A0EB" w14:textId="77777777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F221FA" w14:paraId="01895E6B" w14:textId="77777777" w:rsidTr="00B33A75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66C" w14:textId="77777777" w:rsidR="00F221FA" w:rsidRDefault="00F221FA" w:rsidP="00B33A75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A462" w14:textId="77777777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1174" w14:textId="77777777" w:rsidR="00F221FA" w:rsidRDefault="00F221FA" w:rsidP="00B33A75">
            <w:pPr>
              <w:rPr>
                <w:rFonts w:eastAsia="Times New Roman" w:cstheme="minorHAnsi"/>
              </w:rPr>
            </w:pPr>
          </w:p>
        </w:tc>
      </w:tr>
      <w:tr w:rsidR="00F221FA" w14:paraId="072E6D98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918" w14:textId="77777777" w:rsidR="00F221FA" w:rsidRDefault="00F221FA" w:rsidP="00B33A75">
            <w:pPr>
              <w:spacing w:line="256" w:lineRule="auto"/>
            </w:pPr>
            <w:r>
              <w:t>Policies:</w:t>
            </w:r>
          </w:p>
          <w:p w14:paraId="7AB5F65D" w14:textId="77777777" w:rsidR="00F221FA" w:rsidRDefault="00F221FA" w:rsidP="00B33A75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3F6A" w14:textId="30539D38" w:rsidR="00F221FA" w:rsidRDefault="00AB2977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DDA" w14:textId="77777777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200F9C59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18F1" w14:textId="77777777" w:rsidR="00F221FA" w:rsidRDefault="00F221FA" w:rsidP="00B33A75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C48" w14:textId="51F14CB9" w:rsidR="00F221FA" w:rsidRDefault="00864EE2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Reviewed February </w:t>
            </w:r>
            <w:r w:rsidR="00463BCB">
              <w:rPr>
                <w:rFonts w:eastAsia="Times New Roman" w:cstheme="minorHAnsi"/>
              </w:rPr>
              <w:t xml:space="preserve">agenda; discussed having template for committee &amp; department presentations; </w:t>
            </w:r>
            <w:r w:rsidR="00391FA7">
              <w:rPr>
                <w:rFonts w:eastAsia="Times New Roman" w:cstheme="minorHAnsi"/>
              </w:rPr>
              <w:t>discussed keeping presentations consistent and limited to 3 minutes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A" w14:textId="77777777" w:rsidR="00F221FA" w:rsidRDefault="00F221FA" w:rsidP="00B33A75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03CAD8FF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4B9" w14:textId="05EFF6D3" w:rsidR="00F221FA" w:rsidRDefault="00F221FA" w:rsidP="00F221FA">
            <w:pPr>
              <w:spacing w:line="256" w:lineRule="auto"/>
            </w:pPr>
            <w:r>
              <w:t>Suggestion Box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E22" w14:textId="25BED043" w:rsidR="00F221FA" w:rsidRPr="00E72343" w:rsidRDefault="00467A1F" w:rsidP="00F221FA">
            <w:pPr>
              <w:spacing w:line="256" w:lineRule="auto"/>
              <w:textAlignment w:val="baseline"/>
              <w:rPr>
                <w:rFonts w:cstheme="minorHAnsi"/>
                <w:sz w:val="21"/>
                <w:szCs w:val="21"/>
              </w:rPr>
            </w:pPr>
            <w:r w:rsidRPr="00E72343">
              <w:rPr>
                <w:rFonts w:cstheme="minorHAnsi"/>
                <w:sz w:val="21"/>
                <w:szCs w:val="21"/>
              </w:rPr>
              <w:t>Nothing</w:t>
            </w:r>
            <w:r w:rsidR="00C614A6" w:rsidRPr="00E72343">
              <w:rPr>
                <w:rFonts w:cstheme="minorHAnsi"/>
                <w:sz w:val="21"/>
                <w:szCs w:val="21"/>
              </w:rPr>
              <w:t xml:space="preserve"> to report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FA4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153A6416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7020" w14:textId="61DCB84B" w:rsidR="00F221FA" w:rsidRDefault="00F221FA" w:rsidP="00F221FA">
            <w:pPr>
              <w:spacing w:line="256" w:lineRule="auto"/>
              <w:textAlignment w:val="baseline"/>
            </w:pPr>
            <w:r>
              <w:t>C</w:t>
            </w:r>
            <w:r w:rsidRPr="00C64EC4">
              <w:t>hildcare center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4C05" w14:textId="3730057B" w:rsidR="00F221FA" w:rsidRDefault="00C614A6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Deb Heustis presented information on our current childcare center</w:t>
            </w:r>
            <w:r w:rsidR="005721B4">
              <w:rPr>
                <w:rFonts w:eastAsia="Times New Roman" w:cstheme="minorHAnsi"/>
              </w:rPr>
              <w:t xml:space="preserve"> operations and relationship with the early childhood education program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5833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74245D46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655F" w14:textId="4B3CAD25" w:rsidR="00F221FA" w:rsidRDefault="00AB2977" w:rsidP="00F221FA">
            <w:pPr>
              <w:spacing w:line="256" w:lineRule="auto"/>
              <w:textAlignment w:val="baseline"/>
            </w:pPr>
            <w:r>
              <w:t>Level All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F55C" w14:textId="6854A909" w:rsidR="00F221FA" w:rsidRDefault="00360C8E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Dr. Erdmann shared information on the </w:t>
            </w:r>
            <w:r w:rsidR="00637478">
              <w:rPr>
                <w:rFonts w:eastAsia="Times New Roman" w:cstheme="minorHAnsi"/>
              </w:rPr>
              <w:t>additional</w:t>
            </w:r>
            <w:r w:rsidR="00116A6C">
              <w:rPr>
                <w:rFonts w:eastAsia="Times New Roman" w:cstheme="minorHAnsi"/>
              </w:rPr>
              <w:t xml:space="preserve"> career exploration tool</w:t>
            </w:r>
            <w:r w:rsidR="0063747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called Level All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A09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227E2BAC" w14:textId="77777777" w:rsidTr="00B33A75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B36C0" w14:textId="41A30BEC" w:rsidR="00F221FA" w:rsidRDefault="00AB2977" w:rsidP="00F221FA">
            <w:pPr>
              <w:spacing w:line="256" w:lineRule="auto"/>
              <w:textAlignment w:val="baseline"/>
            </w:pPr>
            <w:r>
              <w:t>Credential Registry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02204" w14:textId="507B6870" w:rsidR="00F221FA" w:rsidRDefault="00866B23" w:rsidP="00F221FA">
            <w:pPr>
              <w:spacing w:line="256" w:lineRule="auto"/>
            </w:pPr>
            <w:r>
              <w:t xml:space="preserve">New state tool for </w:t>
            </w:r>
            <w:r w:rsidR="00E03DD0">
              <w:t xml:space="preserve">how someone can acquire a </w:t>
            </w:r>
            <w:proofErr w:type="gramStart"/>
            <w:r w:rsidR="00E03DD0">
              <w:t>work credential</w:t>
            </w:r>
            <w:proofErr w:type="gramEnd"/>
            <w:r w:rsidR="00E03DD0">
              <w:t xml:space="preserve">; </w:t>
            </w:r>
            <w:r w:rsidR="005D1938">
              <w:t>housed at DLI, but still in Beta phase;</w:t>
            </w:r>
            <w:r w:rsidR="006008BF">
              <w:t xml:space="preserve"> we’re working to get our information in the registry, but still unclear who would utilize the registry</w:t>
            </w:r>
            <w:r w:rsidR="00802C09">
              <w:t>; may be some confusion because there are multiple public and private sector registry sites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CB1E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7612834C" w14:textId="77777777" w:rsidTr="00B33A75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E1CEE" w14:textId="6D24415B" w:rsidR="00F221FA" w:rsidRDefault="00AB2977" w:rsidP="00F221FA">
            <w:pPr>
              <w:spacing w:line="256" w:lineRule="auto"/>
              <w:textAlignment w:val="baseline"/>
            </w:pPr>
            <w:r>
              <w:t>Convocation Presentation Review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8C02E" w14:textId="00CC3E50" w:rsidR="00F221FA" w:rsidRDefault="00C614A6" w:rsidP="00F221FA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Review of </w:t>
            </w:r>
            <w:r w:rsidR="00E72343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ower</w:t>
            </w:r>
            <w:r w:rsidR="00E72343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oint to verify all information is correct.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B03A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61697307" w14:textId="77777777" w:rsidTr="00B33A75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FFD5" w14:textId="51DAE5E7" w:rsidR="00F221FA" w:rsidRDefault="00AB2977" w:rsidP="00F221FA">
            <w:pPr>
              <w:spacing w:line="256" w:lineRule="auto"/>
              <w:textAlignment w:val="baseline"/>
            </w:pPr>
            <w:r>
              <w:t>MT Rural Health Grant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A66B9" w14:textId="481DADC4" w:rsidR="00F221FA" w:rsidRDefault="00022C83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$1.2 billion to increase access to healthcare in rural MT; </w:t>
            </w:r>
            <w:proofErr w:type="gramStart"/>
            <w:r>
              <w:rPr>
                <w:rFonts w:eastAsia="Times New Roman" w:cstheme="minorHAnsi"/>
              </w:rPr>
              <w:t>5 year</w:t>
            </w:r>
            <w:proofErr w:type="gramEnd"/>
            <w:r>
              <w:rPr>
                <w:rFonts w:eastAsia="Times New Roman" w:cstheme="minorHAnsi"/>
              </w:rPr>
              <w:t xml:space="preserve"> grant</w:t>
            </w:r>
            <w:r w:rsidR="004E5ACE">
              <w:rPr>
                <w:rFonts w:eastAsia="Times New Roman" w:cstheme="minorHAnsi"/>
              </w:rPr>
              <w:t>; one piece is workforce development, which may be an opportunity for us.</w:t>
            </w:r>
            <w:r w:rsidR="0003328C">
              <w:rPr>
                <w:rFonts w:eastAsia="Times New Roman" w:cstheme="minorHAnsi"/>
              </w:rPr>
              <w:t xml:space="preserve"> </w:t>
            </w:r>
            <w:r w:rsidR="00874E1F">
              <w:rPr>
                <w:rFonts w:eastAsia="Times New Roman" w:cstheme="minorHAnsi"/>
              </w:rPr>
              <w:t xml:space="preserve">Increasing number of </w:t>
            </w:r>
            <w:r w:rsidR="0003328C">
              <w:rPr>
                <w:rFonts w:eastAsia="Times New Roman" w:cstheme="minorHAnsi"/>
              </w:rPr>
              <w:t>Dental Hygien</w:t>
            </w:r>
            <w:r w:rsidR="00874E1F">
              <w:rPr>
                <w:rFonts w:eastAsia="Times New Roman" w:cstheme="minorHAnsi"/>
              </w:rPr>
              <w:t>ists</w:t>
            </w:r>
            <w:r w:rsidR="0003328C">
              <w:rPr>
                <w:rFonts w:eastAsia="Times New Roman" w:cstheme="minorHAnsi"/>
              </w:rPr>
              <w:t xml:space="preserve"> </w:t>
            </w:r>
            <w:r w:rsidR="00D1144E">
              <w:rPr>
                <w:rFonts w:eastAsia="Times New Roman" w:cstheme="minorHAnsi"/>
              </w:rPr>
              <w:t>is</w:t>
            </w:r>
            <w:r w:rsidR="0003328C">
              <w:rPr>
                <w:rFonts w:eastAsia="Times New Roman" w:cstheme="minorHAnsi"/>
              </w:rPr>
              <w:t xml:space="preserve"> </w:t>
            </w:r>
            <w:r w:rsidR="009B3DEC">
              <w:rPr>
                <w:rFonts w:eastAsia="Times New Roman" w:cstheme="minorHAnsi"/>
              </w:rPr>
              <w:t>specifically mentioned in the grant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809A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582DB2A0" w14:textId="77777777" w:rsidTr="00B33A75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C0A4" w14:textId="1C6210A8" w:rsidR="00F221FA" w:rsidRDefault="00AB2977" w:rsidP="00F221FA">
            <w:pPr>
              <w:spacing w:line="256" w:lineRule="auto"/>
              <w:textAlignment w:val="baseline"/>
            </w:pPr>
            <w:r>
              <w:t>Executive Session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190A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56B8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51451D8D" w14:textId="77777777" w:rsidTr="00B33A75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7F89" w14:textId="77777777" w:rsidR="00F221FA" w:rsidRDefault="00F221FA" w:rsidP="00F221FA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9BB0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7E95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221FA" w14:paraId="5813CE70" w14:textId="77777777" w:rsidTr="00B33A75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9B23" w14:textId="77777777" w:rsidR="00F221FA" w:rsidRDefault="00F221FA" w:rsidP="00F221FA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83A6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73C4" w14:textId="77777777" w:rsidR="00F221FA" w:rsidRDefault="00F221FA" w:rsidP="00F221FA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0AE38D49" w14:textId="77777777" w:rsidR="00F221FA" w:rsidRDefault="00F221FA" w:rsidP="00F221FA"/>
    <w:p w14:paraId="56AFE0E4" w14:textId="77777777" w:rsidR="00F221FA" w:rsidRDefault="00F221FA" w:rsidP="00F221FA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C83"/>
    <w:rsid w:val="00025B7E"/>
    <w:rsid w:val="000260A7"/>
    <w:rsid w:val="0003328C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16A6C"/>
    <w:rsid w:val="00117737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918B6"/>
    <w:rsid w:val="00192BAD"/>
    <w:rsid w:val="001A50EA"/>
    <w:rsid w:val="001A5AB8"/>
    <w:rsid w:val="001A74EC"/>
    <w:rsid w:val="001A7B81"/>
    <w:rsid w:val="001B31B1"/>
    <w:rsid w:val="001C42F4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16BC"/>
    <w:rsid w:val="00293A1F"/>
    <w:rsid w:val="00297202"/>
    <w:rsid w:val="002A0E85"/>
    <w:rsid w:val="002A24C9"/>
    <w:rsid w:val="002B312B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17AD6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0C8E"/>
    <w:rsid w:val="0036319A"/>
    <w:rsid w:val="00366681"/>
    <w:rsid w:val="00371899"/>
    <w:rsid w:val="0037301E"/>
    <w:rsid w:val="00373817"/>
    <w:rsid w:val="00374416"/>
    <w:rsid w:val="00376AC3"/>
    <w:rsid w:val="00380319"/>
    <w:rsid w:val="00381972"/>
    <w:rsid w:val="00384A67"/>
    <w:rsid w:val="003872D1"/>
    <w:rsid w:val="00391FA7"/>
    <w:rsid w:val="003A07EC"/>
    <w:rsid w:val="003A1714"/>
    <w:rsid w:val="003A66DF"/>
    <w:rsid w:val="003C0494"/>
    <w:rsid w:val="003C2137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3FCF"/>
    <w:rsid w:val="00445CBC"/>
    <w:rsid w:val="00450327"/>
    <w:rsid w:val="00450E75"/>
    <w:rsid w:val="00463BCB"/>
    <w:rsid w:val="00463FD8"/>
    <w:rsid w:val="0046482B"/>
    <w:rsid w:val="00466A83"/>
    <w:rsid w:val="00467A1F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E5ACE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6143"/>
    <w:rsid w:val="00556863"/>
    <w:rsid w:val="0055797B"/>
    <w:rsid w:val="00562B53"/>
    <w:rsid w:val="00563618"/>
    <w:rsid w:val="005721B4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9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008BF"/>
    <w:rsid w:val="00621E95"/>
    <w:rsid w:val="00623420"/>
    <w:rsid w:val="00626DC6"/>
    <w:rsid w:val="00637478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5BA4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A69"/>
    <w:rsid w:val="00757B88"/>
    <w:rsid w:val="007704F2"/>
    <w:rsid w:val="00771FFD"/>
    <w:rsid w:val="007765EE"/>
    <w:rsid w:val="0077785D"/>
    <w:rsid w:val="00782894"/>
    <w:rsid w:val="00791282"/>
    <w:rsid w:val="00792A6E"/>
    <w:rsid w:val="007949C2"/>
    <w:rsid w:val="007A1EEF"/>
    <w:rsid w:val="007A2107"/>
    <w:rsid w:val="007A237A"/>
    <w:rsid w:val="007B4B69"/>
    <w:rsid w:val="007C2895"/>
    <w:rsid w:val="007C4CC3"/>
    <w:rsid w:val="007C5144"/>
    <w:rsid w:val="007D79E2"/>
    <w:rsid w:val="007E6CB2"/>
    <w:rsid w:val="007F76DE"/>
    <w:rsid w:val="007F7875"/>
    <w:rsid w:val="00802C09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4EE2"/>
    <w:rsid w:val="00865CC0"/>
    <w:rsid w:val="00866B23"/>
    <w:rsid w:val="00866FD9"/>
    <w:rsid w:val="008724FB"/>
    <w:rsid w:val="00874E1F"/>
    <w:rsid w:val="0087609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3DEC"/>
    <w:rsid w:val="009B6065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136B0"/>
    <w:rsid w:val="00A25041"/>
    <w:rsid w:val="00A2756E"/>
    <w:rsid w:val="00A332E7"/>
    <w:rsid w:val="00A3398D"/>
    <w:rsid w:val="00A355D0"/>
    <w:rsid w:val="00A36930"/>
    <w:rsid w:val="00A37F62"/>
    <w:rsid w:val="00A411D1"/>
    <w:rsid w:val="00A4430A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2977"/>
    <w:rsid w:val="00AB333B"/>
    <w:rsid w:val="00AB5F98"/>
    <w:rsid w:val="00AC4CAF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4DF"/>
    <w:rsid w:val="00BA3C49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53024"/>
    <w:rsid w:val="00C614A6"/>
    <w:rsid w:val="00C6356A"/>
    <w:rsid w:val="00C64EC4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4E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725BC"/>
    <w:rsid w:val="00D73331"/>
    <w:rsid w:val="00D74D17"/>
    <w:rsid w:val="00D81797"/>
    <w:rsid w:val="00D82EDF"/>
    <w:rsid w:val="00D8305A"/>
    <w:rsid w:val="00D83851"/>
    <w:rsid w:val="00D8417E"/>
    <w:rsid w:val="00D93F30"/>
    <w:rsid w:val="00D95356"/>
    <w:rsid w:val="00D97306"/>
    <w:rsid w:val="00DA0B5B"/>
    <w:rsid w:val="00DB5D88"/>
    <w:rsid w:val="00DC40AE"/>
    <w:rsid w:val="00DD1A1F"/>
    <w:rsid w:val="00DD60A2"/>
    <w:rsid w:val="00DE1962"/>
    <w:rsid w:val="00DE4F52"/>
    <w:rsid w:val="00DF0137"/>
    <w:rsid w:val="00DF320D"/>
    <w:rsid w:val="00DF5F5B"/>
    <w:rsid w:val="00E03DD0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72343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1FA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EBA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0115"/>
    <w:rsid w:val="00FF0670"/>
    <w:rsid w:val="00FF5D35"/>
    <w:rsid w:val="00FF64A9"/>
    <w:rsid w:val="00FF7F7C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4.xml><?xml version="1.0" encoding="utf-8"?>
<ds:datastoreItem xmlns:ds="http://schemas.openxmlformats.org/officeDocument/2006/customXml" ds:itemID="{6B4359B8-8409-4AF6-9C32-2A6E2CAF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270</Words>
  <Characters>1510</Characters>
  <Application>Microsoft Office Word</Application>
  <DocSecurity>0</DocSecurity>
  <Lines>151</Lines>
  <Paragraphs>63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39</cp:revision>
  <cp:lastPrinted>2022-08-11T19:58:00Z</cp:lastPrinted>
  <dcterms:created xsi:type="dcterms:W3CDTF">2026-01-08T16:00:00Z</dcterms:created>
  <dcterms:modified xsi:type="dcterms:W3CDTF">2026-01-22T22:05:00Z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